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EB5E3C" w:rsidRDefault="000A3124">
      <w:pPr>
        <w:pStyle w:val="NormalWeb"/>
        <w:tabs>
          <w:tab w:val="left" w:pos="360"/>
          <w:tab w:val="left" w:pos="4320"/>
          <w:tab w:val="left" w:pos="7920"/>
        </w:tabs>
        <w:ind w:left="360" w:hanging="360"/>
        <w:jc w:val="center"/>
        <w:rPr>
          <w:b/>
          <w:szCs w:val="24"/>
          <w:lang w:eastAsia="ja-JP"/>
        </w:rPr>
      </w:pPr>
      <w:r w:rsidRPr="00EB5E3C">
        <w:rPr>
          <w:b/>
          <w:szCs w:val="24"/>
          <w:lang w:eastAsia="ja-JP"/>
        </w:rPr>
        <w:t>PRONOUNS</w:t>
      </w:r>
    </w:p>
    <w:p w:rsidR="00000000" w:rsidRPr="00EB5E3C" w:rsidRDefault="000A3124">
      <w:pPr>
        <w:pStyle w:val="NormalWeb"/>
        <w:tabs>
          <w:tab w:val="left" w:pos="360"/>
          <w:tab w:val="left" w:pos="4320"/>
          <w:tab w:val="left" w:pos="7920"/>
        </w:tabs>
        <w:ind w:left="360" w:hanging="360"/>
        <w:jc w:val="center"/>
        <w:rPr>
          <w:b/>
          <w:szCs w:val="24"/>
          <w:lang w:eastAsia="ja-JP"/>
        </w:rPr>
      </w:pPr>
    </w:p>
    <w:p w:rsidR="00000000" w:rsidRPr="00EB5E3C" w:rsidRDefault="000A3124">
      <w:pPr>
        <w:pStyle w:val="NormalWeb"/>
        <w:tabs>
          <w:tab w:val="left" w:pos="20"/>
          <w:tab w:val="left" w:pos="4320"/>
          <w:tab w:val="left" w:pos="7920"/>
        </w:tabs>
        <w:ind w:left="20" w:hanging="20"/>
        <w:jc w:val="both"/>
        <w:rPr>
          <w:szCs w:val="24"/>
          <w:lang w:eastAsia="ja-JP"/>
        </w:rPr>
      </w:pPr>
      <w:r w:rsidRPr="00EB5E3C">
        <w:rPr>
          <w:szCs w:val="24"/>
          <w:lang w:eastAsia="ja-JP"/>
        </w:rPr>
        <w:t xml:space="preserve">A pronoun is a word that takes the place of a noun; for example, in English there are these common pronouns:  I, you, he, she, </w:t>
      </w:r>
      <w:r w:rsidR="00EB5E3C">
        <w:rPr>
          <w:szCs w:val="24"/>
          <w:lang w:eastAsia="ja-JP"/>
        </w:rPr>
        <w:t xml:space="preserve">it, we, they, me, him, her, us, </w:t>
      </w:r>
      <w:proofErr w:type="gramStart"/>
      <w:r w:rsidRPr="00EB5E3C">
        <w:rPr>
          <w:szCs w:val="24"/>
          <w:lang w:eastAsia="ja-JP"/>
        </w:rPr>
        <w:t>them</w:t>
      </w:r>
      <w:proofErr w:type="gramEnd"/>
      <w:r w:rsidRPr="00EB5E3C">
        <w:rPr>
          <w:szCs w:val="24"/>
          <w:lang w:eastAsia="ja-JP"/>
        </w:rPr>
        <w:t xml:space="preserve"> -- just to mention a few.</w:t>
      </w:r>
    </w:p>
    <w:p w:rsidR="00000000" w:rsidRPr="00EB5E3C" w:rsidRDefault="000A3124" w:rsidP="0010155D">
      <w:pPr>
        <w:pStyle w:val="NormalWeb"/>
        <w:tabs>
          <w:tab w:val="left" w:pos="20"/>
          <w:tab w:val="left" w:pos="4320"/>
          <w:tab w:val="left" w:pos="7920"/>
        </w:tabs>
        <w:ind w:left="20" w:hanging="20"/>
        <w:jc w:val="center"/>
        <w:rPr>
          <w:szCs w:val="24"/>
          <w:lang w:eastAsia="ja-JP"/>
        </w:rPr>
      </w:pPr>
      <w:bookmarkStart w:id="0" w:name="_GoBack"/>
      <w:bookmarkEnd w:id="0"/>
    </w:p>
    <w:p w:rsidR="00000000" w:rsidRPr="00EB5E3C" w:rsidRDefault="000A3124">
      <w:pPr>
        <w:pStyle w:val="NormalWeb"/>
        <w:tabs>
          <w:tab w:val="left" w:pos="20"/>
          <w:tab w:val="left" w:pos="4320"/>
          <w:tab w:val="left" w:pos="7920"/>
        </w:tabs>
        <w:ind w:left="20" w:hanging="20"/>
        <w:jc w:val="center"/>
        <w:rPr>
          <w:b/>
          <w:szCs w:val="24"/>
          <w:lang w:eastAsia="ja-JP"/>
        </w:rPr>
      </w:pPr>
      <w:r w:rsidRPr="00EB5E3C">
        <w:rPr>
          <w:b/>
          <w:szCs w:val="24"/>
          <w:lang w:eastAsia="ja-JP"/>
        </w:rPr>
        <w:t>INDIRECT OBJECT PRONOUNS</w:t>
      </w:r>
    </w:p>
    <w:p w:rsidR="00000000" w:rsidRPr="00EB5E3C" w:rsidRDefault="000A3124">
      <w:pPr>
        <w:pStyle w:val="NormalWeb"/>
        <w:tabs>
          <w:tab w:val="left" w:pos="20"/>
          <w:tab w:val="left" w:pos="4320"/>
          <w:tab w:val="left" w:pos="7920"/>
        </w:tabs>
        <w:ind w:left="20" w:hanging="20"/>
        <w:jc w:val="center"/>
        <w:rPr>
          <w:b/>
          <w:szCs w:val="24"/>
          <w:lang w:eastAsia="ja-JP"/>
        </w:rPr>
      </w:pPr>
    </w:p>
    <w:p w:rsidR="00000000" w:rsidRPr="00EB5E3C" w:rsidRDefault="00EB5E3C">
      <w:pPr>
        <w:pStyle w:val="NormalWeb"/>
        <w:tabs>
          <w:tab w:val="left" w:pos="20"/>
          <w:tab w:val="center" w:pos="2520"/>
          <w:tab w:val="left" w:pos="5040"/>
          <w:tab w:val="center" w:pos="7560"/>
        </w:tabs>
        <w:ind w:left="20" w:hanging="20"/>
        <w:jc w:val="both"/>
        <w:rPr>
          <w:b/>
          <w:szCs w:val="24"/>
          <w:lang w:eastAsia="ja-JP"/>
        </w:rPr>
      </w:pPr>
      <w:r>
        <w:rPr>
          <w:b/>
          <w:szCs w:val="24"/>
          <w:lang w:eastAsia="ja-JP"/>
        </w:rPr>
        <w:tab/>
      </w:r>
      <w:r w:rsidRPr="00EB5E3C">
        <w:rPr>
          <w:b/>
          <w:szCs w:val="24"/>
          <w:lang w:eastAsia="ja-JP"/>
        </w:rPr>
        <w:t xml:space="preserve">                 Singular</w:t>
      </w:r>
      <w:r w:rsidRPr="00EB5E3C">
        <w:rPr>
          <w:b/>
          <w:szCs w:val="24"/>
          <w:lang w:eastAsia="ja-JP"/>
        </w:rPr>
        <w:tab/>
        <w:t xml:space="preserve">                          </w:t>
      </w:r>
      <w:r w:rsidRPr="00EB5E3C">
        <w:rPr>
          <w:b/>
          <w:szCs w:val="24"/>
          <w:lang w:eastAsia="ja-JP"/>
        </w:rPr>
        <w:tab/>
        <w:t xml:space="preserve">                  </w:t>
      </w:r>
      <w:r w:rsidR="000A3124" w:rsidRPr="00EB5E3C">
        <w:rPr>
          <w:b/>
          <w:szCs w:val="24"/>
          <w:lang w:eastAsia="ja-JP"/>
        </w:rPr>
        <w:t>Plural</w:t>
      </w:r>
    </w:p>
    <w:p w:rsidR="00000000" w:rsidRPr="00EB5E3C" w:rsidRDefault="000A3124">
      <w:pPr>
        <w:pStyle w:val="NormalWeb"/>
        <w:tabs>
          <w:tab w:val="left" w:pos="20"/>
          <w:tab w:val="left" w:pos="1800"/>
          <w:tab w:val="left" w:pos="5040"/>
          <w:tab w:val="left" w:pos="6840"/>
        </w:tabs>
        <w:ind w:left="20" w:hanging="20"/>
        <w:jc w:val="both"/>
        <w:rPr>
          <w:b/>
          <w:i/>
          <w:szCs w:val="24"/>
          <w:lang w:eastAsia="ja-JP"/>
        </w:rPr>
      </w:pPr>
      <w:proofErr w:type="gramStart"/>
      <w:r w:rsidRPr="00EB5E3C">
        <w:rPr>
          <w:b/>
          <w:i/>
          <w:szCs w:val="24"/>
          <w:lang w:eastAsia="ja-JP"/>
        </w:rPr>
        <w:t>me</w:t>
      </w:r>
      <w:proofErr w:type="gramEnd"/>
      <w:r w:rsidRPr="00EB5E3C">
        <w:rPr>
          <w:b/>
          <w:i/>
          <w:szCs w:val="24"/>
          <w:lang w:eastAsia="ja-JP"/>
        </w:rPr>
        <w:tab/>
      </w:r>
      <w:r w:rsidRPr="00EB5E3C">
        <w:rPr>
          <w:i/>
          <w:szCs w:val="24"/>
          <w:lang w:eastAsia="ja-JP"/>
        </w:rPr>
        <w:t>me/to m</w:t>
      </w:r>
      <w:r w:rsidRPr="00EB5E3C">
        <w:rPr>
          <w:i/>
          <w:szCs w:val="24"/>
          <w:lang w:eastAsia="ja-JP"/>
        </w:rPr>
        <w:t>e</w:t>
      </w:r>
      <w:r w:rsidRPr="00EB5E3C">
        <w:rPr>
          <w:b/>
          <w:i/>
          <w:szCs w:val="24"/>
          <w:lang w:eastAsia="ja-JP"/>
        </w:rPr>
        <w:tab/>
      </w:r>
      <w:proofErr w:type="spellStart"/>
      <w:r w:rsidRPr="00EB5E3C">
        <w:rPr>
          <w:b/>
          <w:i/>
          <w:szCs w:val="24"/>
          <w:lang w:eastAsia="ja-JP"/>
        </w:rPr>
        <w:t>nos</w:t>
      </w:r>
      <w:proofErr w:type="spellEnd"/>
      <w:r w:rsidRPr="00EB5E3C">
        <w:rPr>
          <w:b/>
          <w:i/>
          <w:szCs w:val="24"/>
          <w:lang w:eastAsia="ja-JP"/>
        </w:rPr>
        <w:tab/>
      </w:r>
      <w:r w:rsidRPr="00EB5E3C">
        <w:rPr>
          <w:i/>
          <w:szCs w:val="24"/>
          <w:lang w:eastAsia="ja-JP"/>
        </w:rPr>
        <w:t>us/to us</w:t>
      </w:r>
    </w:p>
    <w:p w:rsidR="00000000" w:rsidRPr="00EB5E3C" w:rsidRDefault="000A3124">
      <w:pPr>
        <w:pStyle w:val="NormalWeb"/>
        <w:tabs>
          <w:tab w:val="left" w:pos="20"/>
          <w:tab w:val="left" w:pos="1800"/>
          <w:tab w:val="left" w:pos="5040"/>
          <w:tab w:val="left" w:pos="6840"/>
        </w:tabs>
        <w:ind w:left="20" w:hanging="20"/>
        <w:jc w:val="both"/>
        <w:rPr>
          <w:b/>
          <w:i/>
          <w:szCs w:val="24"/>
          <w:lang w:eastAsia="ja-JP"/>
        </w:rPr>
      </w:pPr>
      <w:proofErr w:type="spellStart"/>
      <w:proofErr w:type="gramStart"/>
      <w:r w:rsidRPr="00EB5E3C">
        <w:rPr>
          <w:b/>
          <w:i/>
          <w:szCs w:val="24"/>
          <w:lang w:eastAsia="ja-JP"/>
        </w:rPr>
        <w:t>te</w:t>
      </w:r>
      <w:proofErr w:type="spellEnd"/>
      <w:proofErr w:type="gramEnd"/>
      <w:r w:rsidRPr="00EB5E3C">
        <w:rPr>
          <w:b/>
          <w:i/>
          <w:szCs w:val="24"/>
          <w:lang w:eastAsia="ja-JP"/>
        </w:rPr>
        <w:tab/>
      </w:r>
      <w:r w:rsidRPr="00EB5E3C">
        <w:rPr>
          <w:i/>
          <w:szCs w:val="24"/>
          <w:lang w:eastAsia="ja-JP"/>
        </w:rPr>
        <w:t>you [familiar]/to you</w:t>
      </w:r>
      <w:r w:rsidRPr="00EB5E3C">
        <w:rPr>
          <w:b/>
          <w:i/>
          <w:szCs w:val="24"/>
          <w:lang w:eastAsia="ja-JP"/>
        </w:rPr>
        <w:tab/>
      </w:r>
      <w:proofErr w:type="spellStart"/>
      <w:r w:rsidRPr="00EB5E3C">
        <w:rPr>
          <w:b/>
          <w:i/>
          <w:szCs w:val="24"/>
          <w:lang w:eastAsia="ja-JP"/>
        </w:rPr>
        <w:t>os</w:t>
      </w:r>
      <w:proofErr w:type="spellEnd"/>
      <w:r w:rsidRPr="00EB5E3C">
        <w:rPr>
          <w:b/>
          <w:i/>
          <w:szCs w:val="24"/>
          <w:lang w:eastAsia="ja-JP"/>
        </w:rPr>
        <w:tab/>
      </w:r>
      <w:r w:rsidRPr="00EB5E3C">
        <w:rPr>
          <w:i/>
          <w:szCs w:val="24"/>
          <w:lang w:eastAsia="ja-JP"/>
        </w:rPr>
        <w:t>all of you [familiar]/to you</w:t>
      </w:r>
    </w:p>
    <w:p w:rsidR="00000000" w:rsidRPr="00EB5E3C" w:rsidRDefault="000A3124">
      <w:pPr>
        <w:pStyle w:val="NormalWeb"/>
        <w:tabs>
          <w:tab w:val="left" w:pos="20"/>
          <w:tab w:val="left" w:pos="1800"/>
          <w:tab w:val="left" w:pos="5040"/>
          <w:tab w:val="left" w:pos="6840"/>
        </w:tabs>
        <w:ind w:left="20" w:hanging="20"/>
        <w:jc w:val="both"/>
        <w:rPr>
          <w:b/>
          <w:i/>
          <w:szCs w:val="24"/>
          <w:lang w:eastAsia="ja-JP"/>
        </w:rPr>
      </w:pPr>
      <w:proofErr w:type="gramStart"/>
      <w:r w:rsidRPr="00EB5E3C">
        <w:rPr>
          <w:b/>
          <w:i/>
          <w:szCs w:val="24"/>
          <w:lang w:eastAsia="ja-JP"/>
        </w:rPr>
        <w:t>le</w:t>
      </w:r>
      <w:proofErr w:type="gramEnd"/>
      <w:r w:rsidRPr="00EB5E3C">
        <w:rPr>
          <w:b/>
          <w:i/>
          <w:szCs w:val="24"/>
          <w:lang w:eastAsia="ja-JP"/>
        </w:rPr>
        <w:tab/>
      </w:r>
      <w:r w:rsidRPr="00EB5E3C">
        <w:rPr>
          <w:i/>
          <w:szCs w:val="24"/>
          <w:lang w:eastAsia="ja-JP"/>
        </w:rPr>
        <w:t>you [formal]/to you</w:t>
      </w:r>
      <w:r w:rsidRPr="00EB5E3C">
        <w:rPr>
          <w:b/>
          <w:i/>
          <w:szCs w:val="24"/>
          <w:lang w:eastAsia="ja-JP"/>
        </w:rPr>
        <w:tab/>
        <w:t>les</w:t>
      </w:r>
      <w:r w:rsidRPr="00EB5E3C">
        <w:rPr>
          <w:b/>
          <w:i/>
          <w:szCs w:val="24"/>
          <w:lang w:eastAsia="ja-JP"/>
        </w:rPr>
        <w:tab/>
      </w:r>
      <w:r w:rsidRPr="00EB5E3C">
        <w:rPr>
          <w:i/>
          <w:szCs w:val="24"/>
          <w:lang w:eastAsia="ja-JP"/>
        </w:rPr>
        <w:t>all of you [formal]/to you</w:t>
      </w:r>
    </w:p>
    <w:p w:rsidR="00000000" w:rsidRPr="00EB5E3C" w:rsidRDefault="000A3124">
      <w:pPr>
        <w:pStyle w:val="NormalWeb"/>
        <w:tabs>
          <w:tab w:val="left" w:pos="20"/>
          <w:tab w:val="left" w:pos="1800"/>
          <w:tab w:val="left" w:pos="5040"/>
          <w:tab w:val="left" w:pos="6840"/>
        </w:tabs>
        <w:ind w:left="20" w:hanging="20"/>
        <w:jc w:val="both"/>
        <w:rPr>
          <w:b/>
          <w:i/>
          <w:szCs w:val="24"/>
          <w:lang w:eastAsia="ja-JP"/>
        </w:rPr>
      </w:pPr>
      <w:proofErr w:type="gramStart"/>
      <w:r w:rsidRPr="00EB5E3C">
        <w:rPr>
          <w:b/>
          <w:i/>
          <w:szCs w:val="24"/>
          <w:lang w:eastAsia="ja-JP"/>
        </w:rPr>
        <w:t>le</w:t>
      </w:r>
      <w:proofErr w:type="gramEnd"/>
      <w:r w:rsidRPr="00EB5E3C">
        <w:rPr>
          <w:b/>
          <w:i/>
          <w:szCs w:val="24"/>
          <w:lang w:eastAsia="ja-JP"/>
        </w:rPr>
        <w:tab/>
      </w:r>
      <w:r w:rsidRPr="00EB5E3C">
        <w:rPr>
          <w:i/>
          <w:szCs w:val="24"/>
          <w:lang w:eastAsia="ja-JP"/>
        </w:rPr>
        <w:t>him/to him</w:t>
      </w:r>
      <w:r w:rsidRPr="00EB5E3C">
        <w:rPr>
          <w:b/>
          <w:i/>
          <w:szCs w:val="24"/>
          <w:lang w:eastAsia="ja-JP"/>
        </w:rPr>
        <w:tab/>
        <w:t>les</w:t>
      </w:r>
      <w:r w:rsidRPr="00EB5E3C">
        <w:rPr>
          <w:b/>
          <w:i/>
          <w:szCs w:val="24"/>
          <w:lang w:eastAsia="ja-JP"/>
        </w:rPr>
        <w:tab/>
      </w:r>
      <w:r w:rsidRPr="00EB5E3C">
        <w:rPr>
          <w:i/>
          <w:szCs w:val="24"/>
          <w:lang w:eastAsia="ja-JP"/>
        </w:rPr>
        <w:t>them/to them</w:t>
      </w:r>
    </w:p>
    <w:p w:rsidR="00000000" w:rsidRPr="00EB5E3C" w:rsidRDefault="000A3124">
      <w:pPr>
        <w:pStyle w:val="NormalWeb"/>
        <w:tabs>
          <w:tab w:val="left" w:pos="20"/>
          <w:tab w:val="left" w:pos="1800"/>
          <w:tab w:val="left" w:pos="5040"/>
          <w:tab w:val="left" w:pos="6840"/>
        </w:tabs>
        <w:ind w:left="20" w:hanging="20"/>
        <w:jc w:val="both"/>
        <w:rPr>
          <w:b/>
          <w:i/>
          <w:szCs w:val="24"/>
          <w:lang w:eastAsia="ja-JP"/>
        </w:rPr>
      </w:pPr>
      <w:proofErr w:type="gramStart"/>
      <w:r w:rsidRPr="00EB5E3C">
        <w:rPr>
          <w:b/>
          <w:i/>
          <w:szCs w:val="24"/>
          <w:lang w:eastAsia="ja-JP"/>
        </w:rPr>
        <w:t>le</w:t>
      </w:r>
      <w:proofErr w:type="gramEnd"/>
      <w:r w:rsidRPr="00EB5E3C">
        <w:rPr>
          <w:b/>
          <w:i/>
          <w:szCs w:val="24"/>
          <w:lang w:eastAsia="ja-JP"/>
        </w:rPr>
        <w:tab/>
      </w:r>
      <w:r w:rsidRPr="00EB5E3C">
        <w:rPr>
          <w:i/>
          <w:szCs w:val="24"/>
          <w:lang w:eastAsia="ja-JP"/>
        </w:rPr>
        <w:t>her/to her</w:t>
      </w:r>
      <w:r w:rsidRPr="00EB5E3C">
        <w:rPr>
          <w:b/>
          <w:i/>
          <w:szCs w:val="24"/>
          <w:lang w:eastAsia="ja-JP"/>
        </w:rPr>
        <w:tab/>
        <w:t>les</w:t>
      </w:r>
      <w:r w:rsidRPr="00EB5E3C">
        <w:rPr>
          <w:b/>
          <w:i/>
          <w:szCs w:val="24"/>
          <w:lang w:eastAsia="ja-JP"/>
        </w:rPr>
        <w:tab/>
      </w:r>
      <w:r w:rsidRPr="00EB5E3C">
        <w:rPr>
          <w:i/>
          <w:szCs w:val="24"/>
          <w:lang w:eastAsia="ja-JP"/>
        </w:rPr>
        <w:t>them/to them</w:t>
      </w:r>
    </w:p>
    <w:p w:rsidR="00000000" w:rsidRPr="00EB5E3C" w:rsidRDefault="000A3124">
      <w:pPr>
        <w:pStyle w:val="NormalWeb"/>
        <w:tabs>
          <w:tab w:val="left" w:pos="20"/>
          <w:tab w:val="left" w:pos="1800"/>
          <w:tab w:val="left" w:pos="5040"/>
          <w:tab w:val="left" w:pos="6840"/>
        </w:tabs>
        <w:ind w:left="20" w:hanging="20"/>
        <w:jc w:val="both"/>
        <w:rPr>
          <w:b/>
          <w:i/>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szCs w:val="24"/>
          <w:lang w:eastAsia="ja-JP"/>
        </w:rPr>
        <w:t xml:space="preserve">Note that </w:t>
      </w:r>
      <w:r w:rsidRPr="00EB5E3C">
        <w:rPr>
          <w:b/>
          <w:i/>
          <w:szCs w:val="24"/>
          <w:lang w:eastAsia="ja-JP"/>
        </w:rPr>
        <w:t>me</w:t>
      </w:r>
      <w:r w:rsidRPr="00EB5E3C">
        <w:rPr>
          <w:szCs w:val="24"/>
          <w:lang w:eastAsia="ja-JP"/>
        </w:rPr>
        <w:t>,</w:t>
      </w:r>
      <w:r w:rsidRPr="00EB5E3C">
        <w:rPr>
          <w:b/>
          <w:i/>
          <w:szCs w:val="24"/>
          <w:lang w:eastAsia="ja-JP"/>
        </w:rPr>
        <w:t xml:space="preserve"> </w:t>
      </w:r>
      <w:proofErr w:type="spellStart"/>
      <w:proofErr w:type="gramStart"/>
      <w:r w:rsidRPr="00EB5E3C">
        <w:rPr>
          <w:b/>
          <w:i/>
          <w:szCs w:val="24"/>
          <w:lang w:eastAsia="ja-JP"/>
        </w:rPr>
        <w:t>te</w:t>
      </w:r>
      <w:proofErr w:type="spellEnd"/>
      <w:proofErr w:type="gramEnd"/>
      <w:r w:rsidRPr="00EB5E3C">
        <w:rPr>
          <w:szCs w:val="24"/>
          <w:lang w:eastAsia="ja-JP"/>
        </w:rPr>
        <w:t xml:space="preserve">, </w:t>
      </w:r>
      <w:proofErr w:type="spellStart"/>
      <w:r w:rsidRPr="00EB5E3C">
        <w:rPr>
          <w:b/>
          <w:i/>
          <w:szCs w:val="24"/>
          <w:lang w:eastAsia="ja-JP"/>
        </w:rPr>
        <w:t>nos</w:t>
      </w:r>
      <w:proofErr w:type="spellEnd"/>
      <w:r w:rsidRPr="00EB5E3C">
        <w:rPr>
          <w:szCs w:val="24"/>
          <w:lang w:eastAsia="ja-JP"/>
        </w:rPr>
        <w:t xml:space="preserve"> and </w:t>
      </w:r>
      <w:proofErr w:type="spellStart"/>
      <w:r w:rsidRPr="00EB5E3C">
        <w:rPr>
          <w:b/>
          <w:i/>
          <w:szCs w:val="24"/>
          <w:lang w:eastAsia="ja-JP"/>
        </w:rPr>
        <w:t>os</w:t>
      </w:r>
      <w:proofErr w:type="spellEnd"/>
      <w:r w:rsidRPr="00EB5E3C">
        <w:rPr>
          <w:szCs w:val="24"/>
          <w:lang w:eastAsia="ja-JP"/>
        </w:rPr>
        <w:t xml:space="preserve"> are direct object pronouns, indirect o</w:t>
      </w:r>
      <w:r w:rsidRPr="00EB5E3C">
        <w:rPr>
          <w:szCs w:val="24"/>
          <w:lang w:eastAsia="ja-JP"/>
        </w:rPr>
        <w:t>bject pronouns and reflexive pronouns.</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szCs w:val="24"/>
          <w:lang w:eastAsia="ja-JP"/>
        </w:rPr>
        <w:t xml:space="preserve">Note that </w:t>
      </w:r>
      <w:r w:rsidRPr="00EB5E3C">
        <w:rPr>
          <w:b/>
          <w:i/>
          <w:szCs w:val="24"/>
          <w:lang w:eastAsia="ja-JP"/>
        </w:rPr>
        <w:t>le</w:t>
      </w:r>
      <w:r w:rsidRPr="00EB5E3C">
        <w:rPr>
          <w:szCs w:val="24"/>
          <w:lang w:eastAsia="ja-JP"/>
        </w:rPr>
        <w:t xml:space="preserve"> as an indirect object has more than one meaning.  If there is any doubt as to the meaning, merely add after the verb any of the following accordingly to clarify the meaning:  </w:t>
      </w:r>
      <w:r w:rsidRPr="00EB5E3C">
        <w:rPr>
          <w:b/>
          <w:i/>
          <w:szCs w:val="24"/>
          <w:lang w:eastAsia="ja-JP"/>
        </w:rPr>
        <w:t xml:space="preserve">a </w:t>
      </w:r>
      <w:proofErr w:type="spellStart"/>
      <w:proofErr w:type="gramStart"/>
      <w:r w:rsidRPr="00EB5E3C">
        <w:rPr>
          <w:b/>
          <w:i/>
          <w:szCs w:val="24"/>
          <w:lang w:eastAsia="ja-JP"/>
        </w:rPr>
        <w:t>Ud</w:t>
      </w:r>
      <w:proofErr w:type="spellEnd"/>
      <w:r w:rsidRPr="00EB5E3C">
        <w:rPr>
          <w:b/>
          <w:i/>
          <w:szCs w:val="24"/>
          <w:lang w:eastAsia="ja-JP"/>
        </w:rPr>
        <w:t>.</w:t>
      </w:r>
      <w:r w:rsidRPr="00EB5E3C">
        <w:rPr>
          <w:szCs w:val="24"/>
          <w:lang w:eastAsia="ja-JP"/>
        </w:rPr>
        <w:t>,</w:t>
      </w:r>
      <w:proofErr w:type="gramEnd"/>
      <w:r w:rsidRPr="00EB5E3C">
        <w:rPr>
          <w:szCs w:val="24"/>
          <w:lang w:eastAsia="ja-JP"/>
        </w:rPr>
        <w:t xml:space="preserve"> </w:t>
      </w:r>
      <w:r w:rsidRPr="00EB5E3C">
        <w:rPr>
          <w:b/>
          <w:i/>
          <w:szCs w:val="24"/>
          <w:lang w:eastAsia="ja-JP"/>
        </w:rPr>
        <w:t xml:space="preserve">a </w:t>
      </w:r>
      <w:proofErr w:type="spellStart"/>
      <w:r w:rsidRPr="00EB5E3C">
        <w:rPr>
          <w:b/>
          <w:i/>
          <w:szCs w:val="24"/>
          <w:lang w:eastAsia="ja-JP"/>
        </w:rPr>
        <w:t>él</w:t>
      </w:r>
      <w:proofErr w:type="spellEnd"/>
      <w:r w:rsidRPr="00EB5E3C">
        <w:rPr>
          <w:szCs w:val="24"/>
          <w:lang w:eastAsia="ja-JP"/>
        </w:rPr>
        <w:t xml:space="preserve">, </w:t>
      </w:r>
      <w:r w:rsidRPr="00EB5E3C">
        <w:rPr>
          <w:b/>
          <w:i/>
          <w:szCs w:val="24"/>
          <w:lang w:eastAsia="ja-JP"/>
        </w:rPr>
        <w:t xml:space="preserve">a </w:t>
      </w:r>
      <w:proofErr w:type="spellStart"/>
      <w:r w:rsidRPr="00EB5E3C">
        <w:rPr>
          <w:b/>
          <w:i/>
          <w:szCs w:val="24"/>
          <w:lang w:eastAsia="ja-JP"/>
        </w:rPr>
        <w:t>ella</w:t>
      </w:r>
      <w:proofErr w:type="spellEnd"/>
      <w:r w:rsidRPr="00EB5E3C">
        <w:rPr>
          <w:szCs w:val="24"/>
          <w:lang w:eastAsia="ja-JP"/>
        </w:rPr>
        <w:t>.</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i/>
          <w:szCs w:val="24"/>
          <w:lang w:val="es-MX" w:eastAsia="ja-JP"/>
        </w:rPr>
        <w:t xml:space="preserve">Pablo </w:t>
      </w:r>
      <w:r w:rsidRPr="00EB5E3C">
        <w:rPr>
          <w:b/>
          <w:i/>
          <w:szCs w:val="24"/>
          <w:lang w:val="es-MX" w:eastAsia="ja-JP"/>
        </w:rPr>
        <w:t>le</w:t>
      </w:r>
      <w:r w:rsidRPr="00EB5E3C">
        <w:rPr>
          <w:i/>
          <w:szCs w:val="24"/>
          <w:lang w:val="es-MX" w:eastAsia="ja-JP"/>
        </w:rPr>
        <w:t xml:space="preserve"> habla a usted.</w:t>
      </w:r>
      <w:r w:rsidRPr="00EB5E3C">
        <w:rPr>
          <w:i/>
          <w:szCs w:val="24"/>
          <w:lang w:val="es-MX" w:eastAsia="ja-JP"/>
        </w:rPr>
        <w:tab/>
      </w:r>
      <w:r w:rsidRPr="00EB5E3C">
        <w:rPr>
          <w:i/>
          <w:szCs w:val="24"/>
          <w:lang w:eastAsia="ja-JP"/>
        </w:rPr>
        <w:t xml:space="preserve">Pablo is talking </w:t>
      </w:r>
      <w:r w:rsidRPr="00EB5E3C">
        <w:rPr>
          <w:b/>
          <w:i/>
          <w:szCs w:val="24"/>
          <w:lang w:eastAsia="ja-JP"/>
        </w:rPr>
        <w:t>to you</w:t>
      </w:r>
      <w:r w:rsidRPr="00EB5E3C">
        <w:rPr>
          <w:i/>
          <w:szCs w:val="24"/>
          <w:lang w:eastAsia="ja-JP"/>
        </w:rPr>
        <w:t>.</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szCs w:val="24"/>
          <w:lang w:eastAsia="ja-JP"/>
        </w:rPr>
        <w:t xml:space="preserve">Note that </w:t>
      </w:r>
      <w:r w:rsidRPr="00EB5E3C">
        <w:rPr>
          <w:b/>
          <w:i/>
          <w:szCs w:val="24"/>
          <w:lang w:eastAsia="ja-JP"/>
        </w:rPr>
        <w:t>les</w:t>
      </w:r>
      <w:r w:rsidRPr="00EB5E3C">
        <w:rPr>
          <w:szCs w:val="24"/>
          <w:lang w:eastAsia="ja-JP"/>
        </w:rPr>
        <w:t xml:space="preserve"> has more than one meaning.  If there is any doubt as to the meaning, merely add after the verb any of the following, accordingly:  </w:t>
      </w:r>
      <w:r w:rsidRPr="00EB5E3C">
        <w:rPr>
          <w:b/>
          <w:i/>
          <w:szCs w:val="24"/>
          <w:lang w:eastAsia="ja-JP"/>
        </w:rPr>
        <w:t xml:space="preserve">a </w:t>
      </w:r>
      <w:proofErr w:type="spellStart"/>
      <w:proofErr w:type="gramStart"/>
      <w:r w:rsidRPr="00EB5E3C">
        <w:rPr>
          <w:b/>
          <w:i/>
          <w:szCs w:val="24"/>
          <w:lang w:eastAsia="ja-JP"/>
        </w:rPr>
        <w:t>Uds</w:t>
      </w:r>
      <w:proofErr w:type="spellEnd"/>
      <w:r w:rsidRPr="00EB5E3C">
        <w:rPr>
          <w:b/>
          <w:i/>
          <w:szCs w:val="24"/>
          <w:lang w:eastAsia="ja-JP"/>
        </w:rPr>
        <w:t>.</w:t>
      </w:r>
      <w:r w:rsidRPr="00EB5E3C">
        <w:rPr>
          <w:szCs w:val="24"/>
          <w:lang w:eastAsia="ja-JP"/>
        </w:rPr>
        <w:t>,</w:t>
      </w:r>
      <w:proofErr w:type="gramEnd"/>
      <w:r w:rsidRPr="00EB5E3C">
        <w:rPr>
          <w:szCs w:val="24"/>
          <w:lang w:eastAsia="ja-JP"/>
        </w:rPr>
        <w:t xml:space="preserve"> </w:t>
      </w:r>
      <w:r w:rsidRPr="00EB5E3C">
        <w:rPr>
          <w:b/>
          <w:i/>
          <w:szCs w:val="24"/>
          <w:lang w:eastAsia="ja-JP"/>
        </w:rPr>
        <w:t xml:space="preserve">a </w:t>
      </w:r>
      <w:proofErr w:type="spellStart"/>
      <w:r w:rsidRPr="00EB5E3C">
        <w:rPr>
          <w:b/>
          <w:i/>
          <w:szCs w:val="24"/>
          <w:lang w:eastAsia="ja-JP"/>
        </w:rPr>
        <w:t>ellos</w:t>
      </w:r>
      <w:proofErr w:type="spellEnd"/>
      <w:r w:rsidRPr="00EB5E3C">
        <w:rPr>
          <w:szCs w:val="24"/>
          <w:lang w:eastAsia="ja-JP"/>
        </w:rPr>
        <w:t xml:space="preserve">, </w:t>
      </w:r>
      <w:r w:rsidRPr="00EB5E3C">
        <w:rPr>
          <w:b/>
          <w:i/>
          <w:szCs w:val="24"/>
          <w:lang w:eastAsia="ja-JP"/>
        </w:rPr>
        <w:t xml:space="preserve">a </w:t>
      </w:r>
      <w:proofErr w:type="spellStart"/>
      <w:r w:rsidRPr="00EB5E3C">
        <w:rPr>
          <w:b/>
          <w:i/>
          <w:szCs w:val="24"/>
          <w:lang w:eastAsia="ja-JP"/>
        </w:rPr>
        <w:t>ellas</w:t>
      </w:r>
      <w:proofErr w:type="spellEnd"/>
      <w:r w:rsidRPr="00EB5E3C">
        <w:rPr>
          <w:szCs w:val="24"/>
          <w:lang w:eastAsia="ja-JP"/>
        </w:rPr>
        <w:t>.</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i/>
          <w:szCs w:val="24"/>
          <w:lang w:val="es-MX" w:eastAsia="ja-JP"/>
        </w:rPr>
        <w:t xml:space="preserve">Pablo no </w:t>
      </w:r>
      <w:r w:rsidRPr="00EB5E3C">
        <w:rPr>
          <w:b/>
          <w:i/>
          <w:szCs w:val="24"/>
          <w:lang w:val="es-MX" w:eastAsia="ja-JP"/>
        </w:rPr>
        <w:t xml:space="preserve">les </w:t>
      </w:r>
      <w:r w:rsidRPr="00EB5E3C">
        <w:rPr>
          <w:i/>
          <w:szCs w:val="24"/>
          <w:lang w:val="es-MX" w:eastAsia="ja-JP"/>
        </w:rPr>
        <w:t>habla a ellos.</w:t>
      </w:r>
      <w:r w:rsidRPr="00EB5E3C">
        <w:rPr>
          <w:i/>
          <w:szCs w:val="24"/>
          <w:lang w:val="es-MX" w:eastAsia="ja-JP"/>
        </w:rPr>
        <w:tab/>
      </w:r>
      <w:r w:rsidRPr="00EB5E3C">
        <w:rPr>
          <w:i/>
          <w:szCs w:val="24"/>
          <w:lang w:eastAsia="ja-JP"/>
        </w:rPr>
        <w:t>Pablo is not</w:t>
      </w:r>
      <w:r w:rsidRPr="00EB5E3C">
        <w:rPr>
          <w:i/>
          <w:szCs w:val="24"/>
          <w:lang w:eastAsia="ja-JP"/>
        </w:rPr>
        <w:t xml:space="preserve"> talking </w:t>
      </w:r>
      <w:r w:rsidRPr="00EB5E3C">
        <w:rPr>
          <w:b/>
          <w:i/>
          <w:szCs w:val="24"/>
          <w:lang w:eastAsia="ja-JP"/>
        </w:rPr>
        <w:t>to them</w:t>
      </w:r>
      <w:r w:rsidRPr="00EB5E3C">
        <w:rPr>
          <w:i/>
          <w:szCs w:val="24"/>
          <w:lang w:eastAsia="ja-JP"/>
        </w:rPr>
        <w:t>.</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szCs w:val="24"/>
          <w:lang w:eastAsia="ja-JP"/>
        </w:rPr>
        <w:t xml:space="preserve">As you can see in the examples given above, an indirect object pronoun ordinarily is placed in front of the main verb.  </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szCs w:val="24"/>
          <w:lang w:eastAsia="ja-JP"/>
        </w:rPr>
        <w:t>An indirect object pronoun is needed when you use a verb that indicates a person is being deprived of something, e.</w:t>
      </w:r>
      <w:r w:rsidRPr="00EB5E3C">
        <w:rPr>
          <w:szCs w:val="24"/>
          <w:lang w:eastAsia="ja-JP"/>
        </w:rPr>
        <w:t>g., to steal something from someone, to take something off or from someone, to buy something from someone, and actions of this sort.  The reason an indirect object pronoun is needed is that you are dealing with the preposition a + noun or pronoun and it mu</w:t>
      </w:r>
      <w:r w:rsidRPr="00EB5E3C">
        <w:rPr>
          <w:szCs w:val="24"/>
          <w:lang w:eastAsia="ja-JP"/>
        </w:rPr>
        <w:t>st be accounted for.</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r w:rsidRPr="00EB5E3C">
        <w:rPr>
          <w:i/>
          <w:szCs w:val="24"/>
          <w:lang w:val="es-MX" w:eastAsia="ja-JP"/>
        </w:rPr>
        <w:t xml:space="preserve">Los ladrones </w:t>
      </w:r>
      <w:r w:rsidRPr="00EB5E3C">
        <w:rPr>
          <w:b/>
          <w:i/>
          <w:szCs w:val="24"/>
          <w:lang w:val="es-MX" w:eastAsia="ja-JP"/>
        </w:rPr>
        <w:t xml:space="preserve">le </w:t>
      </w:r>
      <w:r w:rsidRPr="00EB5E3C">
        <w:rPr>
          <w:i/>
          <w:szCs w:val="24"/>
          <w:lang w:val="es-MX" w:eastAsia="ja-JP"/>
        </w:rPr>
        <w:t>robaron  todo el dinero a él.</w:t>
      </w:r>
      <w:r w:rsidRPr="00EB5E3C">
        <w:rPr>
          <w:i/>
          <w:szCs w:val="24"/>
          <w:lang w:val="es-MX" w:eastAsia="ja-JP"/>
        </w:rPr>
        <w:tab/>
      </w:r>
      <w:r w:rsidRPr="00EB5E3C">
        <w:rPr>
          <w:i/>
          <w:szCs w:val="24"/>
          <w:lang w:eastAsia="ja-JP"/>
        </w:rPr>
        <w:t xml:space="preserve">The robbers stole all the money </w:t>
      </w:r>
      <w:r w:rsidRPr="00EB5E3C">
        <w:rPr>
          <w:b/>
          <w:i/>
          <w:szCs w:val="24"/>
          <w:lang w:eastAsia="ja-JP"/>
        </w:rPr>
        <w:t>from him</w:t>
      </w:r>
      <w:r w:rsidRPr="00EB5E3C">
        <w:rPr>
          <w:i/>
          <w:szCs w:val="24"/>
          <w:lang w:eastAsia="ja-JP"/>
        </w:rPr>
        <w:t>.</w:t>
      </w: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i/>
          <w:szCs w:val="24"/>
          <w:lang w:val="es-MX" w:eastAsia="ja-JP"/>
        </w:rPr>
        <w:t xml:space="preserve">La madre </w:t>
      </w:r>
      <w:r w:rsidRPr="00EB5E3C">
        <w:rPr>
          <w:b/>
          <w:i/>
          <w:szCs w:val="24"/>
          <w:lang w:val="es-MX" w:eastAsia="ja-JP"/>
        </w:rPr>
        <w:t xml:space="preserve">le </w:t>
      </w:r>
      <w:r w:rsidRPr="00EB5E3C">
        <w:rPr>
          <w:i/>
          <w:szCs w:val="24"/>
          <w:lang w:val="es-MX" w:eastAsia="ja-JP"/>
        </w:rPr>
        <w:t>quitó al niño el sombrero.</w:t>
      </w:r>
      <w:r w:rsidRPr="00EB5E3C">
        <w:rPr>
          <w:i/>
          <w:szCs w:val="24"/>
          <w:lang w:val="es-MX" w:eastAsia="ja-JP"/>
        </w:rPr>
        <w:tab/>
      </w:r>
      <w:r w:rsidRPr="00EB5E3C">
        <w:rPr>
          <w:i/>
          <w:szCs w:val="24"/>
          <w:lang w:eastAsia="ja-JP"/>
        </w:rPr>
        <w:t>The mother took off the child’s hat.</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r w:rsidRPr="00EB5E3C">
        <w:rPr>
          <w:szCs w:val="24"/>
          <w:lang w:eastAsia="ja-JP"/>
        </w:rPr>
        <w:t xml:space="preserve">The indirect object pronouns are used with the verb </w:t>
      </w:r>
      <w:proofErr w:type="spellStart"/>
      <w:r w:rsidRPr="00EB5E3C">
        <w:rPr>
          <w:b/>
          <w:i/>
          <w:szCs w:val="24"/>
          <w:lang w:eastAsia="ja-JP"/>
        </w:rPr>
        <w:t>gustar</w:t>
      </w:r>
      <w:proofErr w:type="spellEnd"/>
      <w:r w:rsidRPr="00EB5E3C">
        <w:rPr>
          <w:szCs w:val="24"/>
          <w:lang w:eastAsia="ja-JP"/>
        </w:rPr>
        <w:t xml:space="preserve"> and with </w:t>
      </w:r>
      <w:r w:rsidRPr="00EB5E3C">
        <w:rPr>
          <w:szCs w:val="24"/>
          <w:lang w:eastAsia="ja-JP"/>
        </w:rPr>
        <w:t xml:space="preserve">the following verbs:  </w:t>
      </w:r>
      <w:proofErr w:type="spellStart"/>
      <w:r w:rsidRPr="00EB5E3C">
        <w:rPr>
          <w:b/>
          <w:i/>
          <w:szCs w:val="24"/>
          <w:lang w:eastAsia="ja-JP"/>
        </w:rPr>
        <w:t>bastar</w:t>
      </w:r>
      <w:proofErr w:type="spellEnd"/>
      <w:r w:rsidRPr="00EB5E3C">
        <w:rPr>
          <w:szCs w:val="24"/>
          <w:lang w:eastAsia="ja-JP"/>
        </w:rPr>
        <w:t xml:space="preserve">, </w:t>
      </w:r>
      <w:proofErr w:type="spellStart"/>
      <w:r w:rsidRPr="00EB5E3C">
        <w:rPr>
          <w:b/>
          <w:i/>
          <w:szCs w:val="24"/>
          <w:lang w:eastAsia="ja-JP"/>
        </w:rPr>
        <w:t>faltar</w:t>
      </w:r>
      <w:proofErr w:type="spellEnd"/>
      <w:r w:rsidRPr="00EB5E3C">
        <w:rPr>
          <w:szCs w:val="24"/>
          <w:lang w:eastAsia="ja-JP"/>
        </w:rPr>
        <w:t xml:space="preserve"> or </w:t>
      </w:r>
      <w:proofErr w:type="spellStart"/>
      <w:r w:rsidRPr="00EB5E3C">
        <w:rPr>
          <w:b/>
          <w:i/>
          <w:szCs w:val="24"/>
          <w:lang w:eastAsia="ja-JP"/>
        </w:rPr>
        <w:t>hacer</w:t>
      </w:r>
      <w:proofErr w:type="spellEnd"/>
      <w:r w:rsidRPr="00EB5E3C">
        <w:rPr>
          <w:b/>
          <w:i/>
          <w:szCs w:val="24"/>
          <w:lang w:eastAsia="ja-JP"/>
        </w:rPr>
        <w:t xml:space="preserve"> </w:t>
      </w:r>
      <w:proofErr w:type="spellStart"/>
      <w:r w:rsidRPr="00EB5E3C">
        <w:rPr>
          <w:b/>
          <w:i/>
          <w:szCs w:val="24"/>
          <w:lang w:eastAsia="ja-JP"/>
        </w:rPr>
        <w:t>falta</w:t>
      </w:r>
      <w:proofErr w:type="spellEnd"/>
      <w:r w:rsidRPr="00EB5E3C">
        <w:rPr>
          <w:szCs w:val="24"/>
          <w:lang w:eastAsia="ja-JP"/>
        </w:rPr>
        <w:t xml:space="preserve">, </w:t>
      </w:r>
      <w:proofErr w:type="spellStart"/>
      <w:r w:rsidRPr="00EB5E3C">
        <w:rPr>
          <w:b/>
          <w:i/>
          <w:szCs w:val="24"/>
          <w:lang w:eastAsia="ja-JP"/>
        </w:rPr>
        <w:t>quedarle</w:t>
      </w:r>
      <w:proofErr w:type="spellEnd"/>
      <w:r w:rsidRPr="00EB5E3C">
        <w:rPr>
          <w:szCs w:val="24"/>
          <w:lang w:eastAsia="ja-JP"/>
        </w:rPr>
        <w:t xml:space="preserve"> </w:t>
      </w:r>
      <w:r w:rsidRPr="00EB5E3C">
        <w:rPr>
          <w:i/>
          <w:szCs w:val="24"/>
          <w:lang w:eastAsia="ja-JP"/>
        </w:rPr>
        <w:t xml:space="preserve">(a </w:t>
      </w:r>
      <w:proofErr w:type="spellStart"/>
      <w:r w:rsidRPr="00EB5E3C">
        <w:rPr>
          <w:i/>
          <w:szCs w:val="24"/>
          <w:lang w:eastAsia="ja-JP"/>
        </w:rPr>
        <w:t>uno</w:t>
      </w:r>
      <w:proofErr w:type="spellEnd"/>
      <w:r w:rsidRPr="00EB5E3C">
        <w:rPr>
          <w:i/>
          <w:szCs w:val="24"/>
          <w:lang w:eastAsia="ja-JP"/>
        </w:rPr>
        <w:t>)</w:t>
      </w:r>
      <w:r w:rsidRPr="00EB5E3C">
        <w:rPr>
          <w:szCs w:val="24"/>
          <w:lang w:eastAsia="ja-JP"/>
        </w:rPr>
        <w:t xml:space="preserve">, </w:t>
      </w:r>
      <w:proofErr w:type="spellStart"/>
      <w:r w:rsidRPr="00EB5E3C">
        <w:rPr>
          <w:b/>
          <w:i/>
          <w:szCs w:val="24"/>
          <w:lang w:eastAsia="ja-JP"/>
        </w:rPr>
        <w:t>tocarle</w:t>
      </w:r>
      <w:proofErr w:type="spellEnd"/>
      <w:r w:rsidRPr="00EB5E3C">
        <w:rPr>
          <w:b/>
          <w:i/>
          <w:szCs w:val="24"/>
          <w:lang w:eastAsia="ja-JP"/>
        </w:rPr>
        <w:t xml:space="preserve"> </w:t>
      </w:r>
      <w:r w:rsidRPr="00EB5E3C">
        <w:rPr>
          <w:i/>
          <w:szCs w:val="24"/>
          <w:lang w:eastAsia="ja-JP"/>
        </w:rPr>
        <w:t xml:space="preserve">(a </w:t>
      </w:r>
      <w:proofErr w:type="spellStart"/>
      <w:r w:rsidRPr="00EB5E3C">
        <w:rPr>
          <w:i/>
          <w:szCs w:val="24"/>
          <w:lang w:eastAsia="ja-JP"/>
        </w:rPr>
        <w:t>uno</w:t>
      </w:r>
      <w:proofErr w:type="spellEnd"/>
      <w:r w:rsidRPr="00EB5E3C">
        <w:rPr>
          <w:i/>
          <w:szCs w:val="24"/>
          <w:lang w:eastAsia="ja-JP"/>
        </w:rPr>
        <w:t>)</w:t>
      </w:r>
      <w:r w:rsidRPr="00EB5E3C">
        <w:rPr>
          <w:szCs w:val="24"/>
          <w:lang w:eastAsia="ja-JP"/>
        </w:rPr>
        <w:t xml:space="preserve">, </w:t>
      </w:r>
      <w:r w:rsidRPr="00EB5E3C">
        <w:rPr>
          <w:b/>
          <w:i/>
          <w:szCs w:val="24"/>
          <w:lang w:eastAsia="ja-JP"/>
        </w:rPr>
        <w:t>placer</w:t>
      </w:r>
      <w:r w:rsidRPr="00EB5E3C">
        <w:rPr>
          <w:szCs w:val="24"/>
          <w:lang w:eastAsia="ja-JP"/>
        </w:rPr>
        <w:t xml:space="preserve">, </w:t>
      </w:r>
      <w:proofErr w:type="spellStart"/>
      <w:r w:rsidRPr="00EB5E3C">
        <w:rPr>
          <w:b/>
          <w:i/>
          <w:szCs w:val="24"/>
          <w:lang w:eastAsia="ja-JP"/>
        </w:rPr>
        <w:t>parecer</w:t>
      </w:r>
      <w:proofErr w:type="spellEnd"/>
      <w:r w:rsidRPr="00EB5E3C">
        <w:rPr>
          <w:szCs w:val="24"/>
          <w:lang w:eastAsia="ja-JP"/>
        </w:rPr>
        <w:t>.</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r w:rsidRPr="00EB5E3C">
        <w:rPr>
          <w:i/>
          <w:szCs w:val="24"/>
          <w:lang w:val="es-MX" w:eastAsia="ja-JP"/>
        </w:rPr>
        <w:t xml:space="preserve">A Ricardo </w:t>
      </w:r>
      <w:r w:rsidRPr="00EB5E3C">
        <w:rPr>
          <w:b/>
          <w:i/>
          <w:szCs w:val="24"/>
          <w:lang w:val="es-MX" w:eastAsia="ja-JP"/>
        </w:rPr>
        <w:t xml:space="preserve">le </w:t>
      </w:r>
      <w:r w:rsidRPr="00EB5E3C">
        <w:rPr>
          <w:i/>
          <w:szCs w:val="24"/>
          <w:lang w:val="es-MX" w:eastAsia="ja-JP"/>
        </w:rPr>
        <w:t>gusta el helado.</w:t>
      </w:r>
      <w:r w:rsidRPr="00EB5E3C">
        <w:rPr>
          <w:i/>
          <w:szCs w:val="24"/>
          <w:lang w:val="es-MX" w:eastAsia="ja-JP"/>
        </w:rPr>
        <w:tab/>
      </w:r>
      <w:r w:rsidRPr="00EB5E3C">
        <w:rPr>
          <w:i/>
          <w:szCs w:val="24"/>
          <w:lang w:eastAsia="ja-JP"/>
        </w:rPr>
        <w:t xml:space="preserve">Richard likes ice cream.  [Ice cream is </w:t>
      </w:r>
      <w:r w:rsidRPr="00EB5E3C">
        <w:rPr>
          <w:i/>
          <w:szCs w:val="24"/>
          <w:lang w:eastAsia="ja-JP"/>
        </w:rPr>
        <w:tab/>
      </w:r>
      <w:r w:rsidRPr="00EB5E3C">
        <w:rPr>
          <w:i/>
          <w:szCs w:val="24"/>
          <w:lang w:eastAsia="ja-JP"/>
        </w:rPr>
        <w:tab/>
      </w:r>
      <w:r w:rsidRPr="00EB5E3C">
        <w:rPr>
          <w:i/>
          <w:szCs w:val="24"/>
          <w:lang w:eastAsia="ja-JP"/>
        </w:rPr>
        <w:tab/>
        <w:t xml:space="preserve">     </w:t>
      </w:r>
      <w:r w:rsidRPr="00EB5E3C">
        <w:rPr>
          <w:i/>
          <w:szCs w:val="24"/>
          <w:lang w:eastAsia="ja-JP"/>
        </w:rPr>
        <w:tab/>
        <w:t xml:space="preserve">     pleasing </w:t>
      </w:r>
      <w:r w:rsidRPr="00EB5E3C">
        <w:rPr>
          <w:b/>
          <w:i/>
          <w:szCs w:val="24"/>
          <w:lang w:eastAsia="ja-JP"/>
        </w:rPr>
        <w:t>to him</w:t>
      </w:r>
      <w:r w:rsidRPr="00EB5E3C">
        <w:rPr>
          <w:i/>
          <w:szCs w:val="24"/>
          <w:lang w:eastAsia="ja-JP"/>
        </w:rPr>
        <w:t>, to Richard.]</w:t>
      </w: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r w:rsidRPr="00EB5E3C">
        <w:rPr>
          <w:i/>
          <w:szCs w:val="24"/>
          <w:lang w:val="es-MX" w:eastAsia="ja-JP"/>
        </w:rPr>
        <w:t xml:space="preserve">A Juan </w:t>
      </w:r>
      <w:r w:rsidRPr="00EB5E3C">
        <w:rPr>
          <w:b/>
          <w:i/>
          <w:szCs w:val="24"/>
          <w:lang w:val="es-MX" w:eastAsia="ja-JP"/>
        </w:rPr>
        <w:t xml:space="preserve">le </w:t>
      </w:r>
      <w:r w:rsidRPr="00EB5E3C">
        <w:rPr>
          <w:i/>
          <w:szCs w:val="24"/>
          <w:lang w:val="es-MX" w:eastAsia="ja-JP"/>
        </w:rPr>
        <w:t>bastan cien dólares.</w:t>
      </w:r>
      <w:r w:rsidRPr="00EB5E3C">
        <w:rPr>
          <w:i/>
          <w:szCs w:val="24"/>
          <w:lang w:val="es-MX" w:eastAsia="ja-JP"/>
        </w:rPr>
        <w:tab/>
      </w:r>
      <w:r w:rsidRPr="00EB5E3C">
        <w:rPr>
          <w:i/>
          <w:szCs w:val="24"/>
          <w:lang w:eastAsia="ja-JP"/>
        </w:rPr>
        <w:t xml:space="preserve">One </w:t>
      </w:r>
      <w:r w:rsidRPr="00EB5E3C">
        <w:rPr>
          <w:i/>
          <w:szCs w:val="24"/>
          <w:lang w:eastAsia="ja-JP"/>
        </w:rPr>
        <w:t>hundred dollars are enough for John.</w:t>
      </w: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r w:rsidRPr="00EB5E3C">
        <w:rPr>
          <w:i/>
          <w:szCs w:val="24"/>
          <w:lang w:val="es-MX" w:eastAsia="ja-JP"/>
        </w:rPr>
        <w:lastRenderedPageBreak/>
        <w:t xml:space="preserve">A los muchachos </w:t>
      </w:r>
      <w:r w:rsidRPr="00EB5E3C">
        <w:rPr>
          <w:b/>
          <w:i/>
          <w:szCs w:val="24"/>
          <w:lang w:val="es-MX" w:eastAsia="ja-JP"/>
        </w:rPr>
        <w:t xml:space="preserve">les </w:t>
      </w:r>
      <w:r w:rsidRPr="00EB5E3C">
        <w:rPr>
          <w:i/>
          <w:szCs w:val="24"/>
          <w:lang w:val="es-MX" w:eastAsia="ja-JP"/>
        </w:rPr>
        <w:t>faltan cinco dólares.</w:t>
      </w:r>
      <w:r w:rsidRPr="00EB5E3C">
        <w:rPr>
          <w:i/>
          <w:szCs w:val="24"/>
          <w:lang w:val="es-MX" w:eastAsia="ja-JP"/>
        </w:rPr>
        <w:tab/>
      </w:r>
      <w:r w:rsidRPr="00EB5E3C">
        <w:rPr>
          <w:i/>
          <w:szCs w:val="24"/>
          <w:lang w:eastAsia="ja-JP"/>
        </w:rPr>
        <w:t xml:space="preserve">The boys need five dollars.  [Five dollars are </w:t>
      </w:r>
      <w:r w:rsidRPr="00EB5E3C">
        <w:rPr>
          <w:i/>
          <w:szCs w:val="24"/>
          <w:lang w:eastAsia="ja-JP"/>
        </w:rPr>
        <w:tab/>
      </w:r>
      <w:r w:rsidRPr="00EB5E3C">
        <w:rPr>
          <w:i/>
          <w:szCs w:val="24"/>
          <w:lang w:eastAsia="ja-JP"/>
        </w:rPr>
        <w:tab/>
      </w:r>
      <w:r w:rsidRPr="00EB5E3C">
        <w:rPr>
          <w:i/>
          <w:szCs w:val="24"/>
          <w:lang w:eastAsia="ja-JP"/>
        </w:rPr>
        <w:tab/>
        <w:t xml:space="preserve">     lacking </w:t>
      </w:r>
      <w:r w:rsidRPr="00EB5E3C">
        <w:rPr>
          <w:b/>
          <w:i/>
          <w:szCs w:val="24"/>
          <w:lang w:eastAsia="ja-JP"/>
        </w:rPr>
        <w:t>to them</w:t>
      </w:r>
      <w:r w:rsidRPr="00EB5E3C">
        <w:rPr>
          <w:i/>
          <w:szCs w:val="24"/>
          <w:lang w:eastAsia="ja-JP"/>
        </w:rPr>
        <w:t>, to the boys.]</w:t>
      </w:r>
    </w:p>
    <w:p w:rsidR="00000000" w:rsidRPr="00EB5E3C" w:rsidRDefault="000A3124">
      <w:pPr>
        <w:pStyle w:val="NormalWeb"/>
        <w:tabs>
          <w:tab w:val="left" w:pos="2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1800"/>
          <w:tab w:val="left" w:pos="5040"/>
          <w:tab w:val="left" w:pos="6840"/>
        </w:tabs>
        <w:ind w:left="20" w:hanging="20"/>
        <w:jc w:val="both"/>
        <w:rPr>
          <w:szCs w:val="24"/>
          <w:lang w:eastAsia="ja-JP"/>
        </w:rPr>
      </w:pPr>
      <w:proofErr w:type="gramStart"/>
      <w:r w:rsidRPr="00EB5E3C">
        <w:rPr>
          <w:i/>
          <w:szCs w:val="24"/>
          <w:lang w:eastAsia="ja-JP"/>
        </w:rPr>
        <w:t xml:space="preserve">A la </w:t>
      </w:r>
      <w:proofErr w:type="spellStart"/>
      <w:r w:rsidRPr="00EB5E3C">
        <w:rPr>
          <w:i/>
          <w:szCs w:val="24"/>
          <w:lang w:eastAsia="ja-JP"/>
        </w:rPr>
        <w:t>mujer</w:t>
      </w:r>
      <w:proofErr w:type="spellEnd"/>
      <w:r w:rsidRPr="00EB5E3C">
        <w:rPr>
          <w:i/>
          <w:szCs w:val="24"/>
          <w:lang w:eastAsia="ja-JP"/>
        </w:rPr>
        <w:t xml:space="preserve"> </w:t>
      </w:r>
      <w:r w:rsidRPr="00EB5E3C">
        <w:rPr>
          <w:b/>
          <w:i/>
          <w:szCs w:val="24"/>
          <w:lang w:eastAsia="ja-JP"/>
        </w:rPr>
        <w:t>le</w:t>
      </w:r>
      <w:r w:rsidRPr="00EB5E3C">
        <w:rPr>
          <w:i/>
          <w:szCs w:val="24"/>
          <w:lang w:eastAsia="ja-JP"/>
        </w:rPr>
        <w:t xml:space="preserve"> </w:t>
      </w:r>
      <w:proofErr w:type="spellStart"/>
      <w:r w:rsidRPr="00EB5E3C">
        <w:rPr>
          <w:i/>
          <w:szCs w:val="24"/>
          <w:lang w:eastAsia="ja-JP"/>
        </w:rPr>
        <w:t>hacen</w:t>
      </w:r>
      <w:proofErr w:type="spellEnd"/>
      <w:r w:rsidRPr="00EB5E3C">
        <w:rPr>
          <w:i/>
          <w:szCs w:val="24"/>
          <w:lang w:eastAsia="ja-JP"/>
        </w:rPr>
        <w:t xml:space="preserve"> </w:t>
      </w:r>
      <w:proofErr w:type="spellStart"/>
      <w:r w:rsidRPr="00EB5E3C">
        <w:rPr>
          <w:i/>
          <w:szCs w:val="24"/>
          <w:lang w:eastAsia="ja-JP"/>
        </w:rPr>
        <w:t>falta</w:t>
      </w:r>
      <w:proofErr w:type="spellEnd"/>
      <w:r w:rsidRPr="00EB5E3C">
        <w:rPr>
          <w:i/>
          <w:szCs w:val="24"/>
          <w:lang w:eastAsia="ja-JP"/>
        </w:rPr>
        <w:t xml:space="preserve"> </w:t>
      </w:r>
      <w:proofErr w:type="spellStart"/>
      <w:r w:rsidRPr="00EB5E3C">
        <w:rPr>
          <w:i/>
          <w:szCs w:val="24"/>
          <w:lang w:eastAsia="ja-JP"/>
        </w:rPr>
        <w:t>cinco</w:t>
      </w:r>
      <w:proofErr w:type="spellEnd"/>
      <w:r w:rsidRPr="00EB5E3C">
        <w:rPr>
          <w:i/>
          <w:szCs w:val="24"/>
          <w:lang w:eastAsia="ja-JP"/>
        </w:rPr>
        <w:t xml:space="preserve"> </w:t>
      </w:r>
      <w:proofErr w:type="spellStart"/>
      <w:r w:rsidRPr="00EB5E3C">
        <w:rPr>
          <w:i/>
          <w:szCs w:val="24"/>
          <w:lang w:eastAsia="ja-JP"/>
        </w:rPr>
        <w:t>dólares</w:t>
      </w:r>
      <w:proofErr w:type="spellEnd"/>
      <w:r w:rsidRPr="00EB5E3C">
        <w:rPr>
          <w:i/>
          <w:szCs w:val="24"/>
          <w:lang w:eastAsia="ja-JP"/>
        </w:rPr>
        <w:t>.</w:t>
      </w:r>
      <w:proofErr w:type="gramEnd"/>
      <w:r w:rsidRPr="00EB5E3C">
        <w:rPr>
          <w:i/>
          <w:szCs w:val="24"/>
          <w:lang w:eastAsia="ja-JP"/>
        </w:rPr>
        <w:tab/>
        <w:t xml:space="preserve">The woman needs five dollars.  [Five </w:t>
      </w:r>
      <w:r w:rsidRPr="00EB5E3C">
        <w:rPr>
          <w:i/>
          <w:szCs w:val="24"/>
          <w:lang w:eastAsia="ja-JP"/>
        </w:rPr>
        <w:tab/>
      </w:r>
      <w:r w:rsidRPr="00EB5E3C">
        <w:rPr>
          <w:i/>
          <w:szCs w:val="24"/>
          <w:lang w:eastAsia="ja-JP"/>
        </w:rPr>
        <w:tab/>
      </w:r>
      <w:r w:rsidRPr="00EB5E3C">
        <w:rPr>
          <w:i/>
          <w:szCs w:val="24"/>
          <w:lang w:eastAsia="ja-JP"/>
        </w:rPr>
        <w:tab/>
        <w:t xml:space="preserve">     </w:t>
      </w:r>
      <w:r w:rsidRPr="00EB5E3C">
        <w:rPr>
          <w:i/>
          <w:szCs w:val="24"/>
          <w:lang w:eastAsia="ja-JP"/>
        </w:rPr>
        <w:tab/>
        <w:t xml:space="preserve">  </w:t>
      </w:r>
      <w:r w:rsidRPr="00EB5E3C">
        <w:rPr>
          <w:i/>
          <w:szCs w:val="24"/>
          <w:lang w:eastAsia="ja-JP"/>
        </w:rPr>
        <w:t xml:space="preserve">   dollars are lacking </w:t>
      </w:r>
      <w:r w:rsidRPr="00EB5E3C">
        <w:rPr>
          <w:b/>
          <w:i/>
          <w:szCs w:val="24"/>
          <w:lang w:eastAsia="ja-JP"/>
        </w:rPr>
        <w:t>to her</w:t>
      </w:r>
      <w:r w:rsidRPr="00EB5E3C">
        <w:rPr>
          <w:i/>
          <w:szCs w:val="24"/>
          <w:lang w:eastAsia="ja-JP"/>
        </w:rPr>
        <w:t>, to the woman.]</w:t>
      </w:r>
    </w:p>
    <w:p w:rsidR="00000000" w:rsidRPr="00EB5E3C" w:rsidRDefault="000A3124">
      <w:pPr>
        <w:pStyle w:val="NormalWeb"/>
        <w:tabs>
          <w:tab w:val="left" w:pos="2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1800"/>
          <w:tab w:val="left" w:pos="5040"/>
          <w:tab w:val="left" w:pos="6840"/>
        </w:tabs>
        <w:ind w:left="20" w:hanging="20"/>
        <w:jc w:val="center"/>
        <w:rPr>
          <w:szCs w:val="24"/>
          <w:lang w:eastAsia="ja-JP"/>
        </w:rPr>
      </w:pPr>
      <w:r w:rsidRPr="00EB5E3C">
        <w:rPr>
          <w:b/>
          <w:szCs w:val="24"/>
          <w:lang w:eastAsia="ja-JP"/>
        </w:rPr>
        <w:t>Position of Double Object Pronouns:  A Summary</w:t>
      </w:r>
    </w:p>
    <w:p w:rsidR="00000000" w:rsidRPr="00EB5E3C" w:rsidRDefault="000A3124">
      <w:pPr>
        <w:pStyle w:val="NormalWeb"/>
        <w:tabs>
          <w:tab w:val="left" w:pos="20"/>
          <w:tab w:val="left" w:pos="1800"/>
          <w:tab w:val="left" w:pos="5040"/>
          <w:tab w:val="left" w:pos="6840"/>
        </w:tabs>
        <w:ind w:left="20" w:hanging="20"/>
        <w:jc w:val="center"/>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1.</w:t>
      </w:r>
      <w:r w:rsidRPr="00EB5E3C">
        <w:rPr>
          <w:b/>
          <w:szCs w:val="24"/>
          <w:lang w:eastAsia="ja-JP"/>
        </w:rPr>
        <w:tab/>
        <w:t>An indirect object pronoun is always placed</w:t>
      </w:r>
      <w:r w:rsidR="00EB5E3C">
        <w:rPr>
          <w:b/>
          <w:szCs w:val="24"/>
          <w:lang w:eastAsia="ja-JP"/>
        </w:rPr>
        <w:t xml:space="preserve"> in front of a direct object </w:t>
      </w:r>
      <w:r w:rsidR="00674F56">
        <w:rPr>
          <w:b/>
          <w:szCs w:val="24"/>
          <w:lang w:eastAsia="ja-JP"/>
        </w:rPr>
        <w:t xml:space="preserve">pronoun. </w:t>
      </w:r>
      <w:r w:rsidRPr="00EB5E3C">
        <w:rPr>
          <w:b/>
          <w:szCs w:val="24"/>
          <w:lang w:eastAsia="ja-JP"/>
        </w:rPr>
        <w:t>With a verb in a simple tense o</w:t>
      </w:r>
      <w:r w:rsidR="00EB5E3C">
        <w:rPr>
          <w:b/>
          <w:szCs w:val="24"/>
          <w:lang w:eastAsia="ja-JP"/>
        </w:rPr>
        <w:t xml:space="preserve">r in a compound tense in the </w:t>
      </w:r>
      <w:r w:rsidRPr="00EB5E3C">
        <w:rPr>
          <w:b/>
          <w:szCs w:val="24"/>
          <w:lang w:eastAsia="ja-JP"/>
        </w:rPr>
        <w:t>affirmativ</w:t>
      </w:r>
      <w:r w:rsidR="00674F56">
        <w:rPr>
          <w:b/>
          <w:szCs w:val="24"/>
          <w:lang w:eastAsia="ja-JP"/>
        </w:rPr>
        <w:t xml:space="preserve">e or negative: </w:t>
      </w:r>
      <w:r w:rsidRPr="00EB5E3C">
        <w:rPr>
          <w:b/>
          <w:szCs w:val="24"/>
          <w:lang w:eastAsia="ja-JP"/>
        </w:rPr>
        <w:t>The indirect object pro</w:t>
      </w:r>
      <w:r w:rsidR="00EB5E3C">
        <w:rPr>
          <w:b/>
          <w:szCs w:val="24"/>
          <w:lang w:eastAsia="ja-JP"/>
        </w:rPr>
        <w:t xml:space="preserve">noun is placed in front of the </w:t>
      </w:r>
      <w:r w:rsidRPr="00EB5E3C">
        <w:rPr>
          <w:b/>
          <w:szCs w:val="24"/>
          <w:lang w:eastAsia="ja-JP"/>
        </w:rPr>
        <w:t>direct object pronoun and both are placed in front of the verb form.</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b/>
          <w:i/>
          <w:szCs w:val="24"/>
          <w:lang w:eastAsia="ja-JP"/>
        </w:rPr>
      </w:pPr>
      <w:r w:rsidRPr="00EB5E3C">
        <w:rPr>
          <w:szCs w:val="24"/>
          <w:lang w:eastAsia="ja-JP"/>
        </w:rPr>
        <w:tab/>
      </w:r>
      <w:r w:rsidRPr="00EB5E3C">
        <w:rPr>
          <w:szCs w:val="24"/>
          <w:lang w:eastAsia="ja-JP"/>
        </w:rPr>
        <w:tab/>
      </w:r>
      <w:proofErr w:type="gramStart"/>
      <w:r w:rsidRPr="00EB5E3C">
        <w:rPr>
          <w:i/>
          <w:szCs w:val="24"/>
          <w:lang w:eastAsia="ja-JP"/>
        </w:rPr>
        <w:t xml:space="preserve">Juan </w:t>
      </w:r>
      <w:r w:rsidRPr="00EB5E3C">
        <w:rPr>
          <w:b/>
          <w:i/>
          <w:szCs w:val="24"/>
          <w:lang w:eastAsia="ja-JP"/>
        </w:rPr>
        <w:t>me</w:t>
      </w:r>
      <w:r w:rsidRPr="00EB5E3C">
        <w:rPr>
          <w:i/>
          <w:szCs w:val="24"/>
          <w:lang w:eastAsia="ja-JP"/>
        </w:rPr>
        <w:t xml:space="preserve"> lo da.</w:t>
      </w:r>
      <w:proofErr w:type="gramEnd"/>
      <w:r w:rsidRPr="00EB5E3C">
        <w:rPr>
          <w:i/>
          <w:szCs w:val="24"/>
          <w:lang w:eastAsia="ja-JP"/>
        </w:rPr>
        <w:tab/>
        <w:t xml:space="preserve">John is giving it </w:t>
      </w:r>
      <w:r w:rsidRPr="00EB5E3C">
        <w:rPr>
          <w:b/>
          <w:i/>
          <w:szCs w:val="24"/>
          <w:lang w:eastAsia="ja-JP"/>
        </w:rPr>
        <w:t>to me.</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i/>
          <w:szCs w:val="24"/>
          <w:lang w:eastAsia="ja-JP"/>
        </w:rPr>
        <w:tab/>
      </w:r>
      <w:r w:rsidRPr="00EB5E3C">
        <w:rPr>
          <w:i/>
          <w:szCs w:val="24"/>
          <w:lang w:eastAsia="ja-JP"/>
        </w:rPr>
        <w:tab/>
      </w:r>
      <w:proofErr w:type="gramStart"/>
      <w:r w:rsidRPr="00EB5E3C">
        <w:rPr>
          <w:i/>
          <w:szCs w:val="24"/>
          <w:lang w:eastAsia="ja-JP"/>
        </w:rPr>
        <w:t xml:space="preserve">Juan </w:t>
      </w:r>
      <w:proofErr w:type="spellStart"/>
      <w:r w:rsidRPr="00EB5E3C">
        <w:rPr>
          <w:b/>
          <w:i/>
          <w:szCs w:val="24"/>
          <w:lang w:eastAsia="ja-JP"/>
        </w:rPr>
        <w:t>nos</w:t>
      </w:r>
      <w:proofErr w:type="spellEnd"/>
      <w:r w:rsidRPr="00EB5E3C">
        <w:rPr>
          <w:b/>
          <w:i/>
          <w:szCs w:val="24"/>
          <w:lang w:eastAsia="ja-JP"/>
        </w:rPr>
        <w:t xml:space="preserve"> </w:t>
      </w:r>
      <w:r w:rsidRPr="00EB5E3C">
        <w:rPr>
          <w:i/>
          <w:szCs w:val="24"/>
          <w:lang w:eastAsia="ja-JP"/>
        </w:rPr>
        <w:t xml:space="preserve">los </w:t>
      </w:r>
      <w:proofErr w:type="spellStart"/>
      <w:r w:rsidRPr="00EB5E3C">
        <w:rPr>
          <w:i/>
          <w:szCs w:val="24"/>
          <w:lang w:eastAsia="ja-JP"/>
        </w:rPr>
        <w:t>dio</w:t>
      </w:r>
      <w:proofErr w:type="spellEnd"/>
      <w:r w:rsidRPr="00EB5E3C">
        <w:rPr>
          <w:i/>
          <w:szCs w:val="24"/>
          <w:lang w:eastAsia="ja-JP"/>
        </w:rPr>
        <w:t>.</w:t>
      </w:r>
      <w:proofErr w:type="gramEnd"/>
      <w:r w:rsidRPr="00EB5E3C">
        <w:rPr>
          <w:i/>
          <w:szCs w:val="24"/>
          <w:lang w:eastAsia="ja-JP"/>
        </w:rPr>
        <w:tab/>
        <w:t xml:space="preserve">John gave them </w:t>
      </w:r>
      <w:r w:rsidRPr="00EB5E3C">
        <w:rPr>
          <w:b/>
          <w:i/>
          <w:szCs w:val="24"/>
          <w:lang w:eastAsia="ja-JP"/>
        </w:rPr>
        <w:t>to us</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i/>
          <w:szCs w:val="24"/>
          <w:lang w:eastAsia="ja-JP"/>
        </w:rPr>
        <w:tab/>
      </w:r>
      <w:r w:rsidRPr="00EB5E3C">
        <w:rPr>
          <w:i/>
          <w:szCs w:val="24"/>
          <w:lang w:eastAsia="ja-JP"/>
        </w:rPr>
        <w:tab/>
      </w:r>
      <w:r w:rsidRPr="00EB5E3C">
        <w:rPr>
          <w:i/>
          <w:szCs w:val="24"/>
          <w:lang w:val="es-MX" w:eastAsia="ja-JP"/>
        </w:rPr>
        <w:t xml:space="preserve">María no </w:t>
      </w:r>
      <w:r w:rsidRPr="00EB5E3C">
        <w:rPr>
          <w:b/>
          <w:i/>
          <w:szCs w:val="24"/>
          <w:lang w:val="es-MX" w:eastAsia="ja-JP"/>
        </w:rPr>
        <w:t>me</w:t>
      </w:r>
      <w:r w:rsidRPr="00EB5E3C">
        <w:rPr>
          <w:i/>
          <w:szCs w:val="24"/>
          <w:lang w:val="es-MX" w:eastAsia="ja-JP"/>
        </w:rPr>
        <w:t xml:space="preserve"> lo ha dado.</w:t>
      </w:r>
      <w:r w:rsidRPr="00EB5E3C">
        <w:rPr>
          <w:i/>
          <w:szCs w:val="24"/>
          <w:lang w:val="es-MX" w:eastAsia="ja-JP"/>
        </w:rPr>
        <w:tab/>
      </w:r>
      <w:r w:rsidRPr="00EB5E3C">
        <w:rPr>
          <w:i/>
          <w:szCs w:val="24"/>
          <w:lang w:eastAsia="ja-JP"/>
        </w:rPr>
        <w:t>Mar</w:t>
      </w:r>
      <w:r w:rsidRPr="00EB5E3C">
        <w:rPr>
          <w:i/>
          <w:szCs w:val="24"/>
          <w:lang w:eastAsia="ja-JP"/>
        </w:rPr>
        <w:t xml:space="preserve">y has not given it </w:t>
      </w:r>
      <w:r w:rsidRPr="00EB5E3C">
        <w:rPr>
          <w:b/>
          <w:i/>
          <w:szCs w:val="24"/>
          <w:lang w:eastAsia="ja-JP"/>
        </w:rPr>
        <w:t>to me</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2.</w:t>
      </w:r>
      <w:r w:rsidRPr="00EB5E3C">
        <w:rPr>
          <w:b/>
          <w:szCs w:val="24"/>
          <w:lang w:eastAsia="ja-JP"/>
        </w:rPr>
        <w:tab/>
      </w:r>
      <w:proofErr w:type="gramStart"/>
      <w:r w:rsidR="00674F56">
        <w:rPr>
          <w:b/>
          <w:szCs w:val="24"/>
          <w:lang w:eastAsia="ja-JP"/>
        </w:rPr>
        <w:t>W</w:t>
      </w:r>
      <w:r w:rsidR="00674F56" w:rsidRPr="00EB5E3C">
        <w:rPr>
          <w:b/>
          <w:szCs w:val="24"/>
          <w:lang w:eastAsia="ja-JP"/>
        </w:rPr>
        <w:t>ith</w:t>
      </w:r>
      <w:proofErr w:type="gramEnd"/>
      <w:r w:rsidRPr="00EB5E3C">
        <w:rPr>
          <w:b/>
          <w:szCs w:val="24"/>
          <w:lang w:eastAsia="ja-JP"/>
        </w:rPr>
        <w:t xml:space="preserve"> a verb in a simple tense or in a compound</w:t>
      </w:r>
      <w:r w:rsidR="00674F56">
        <w:rPr>
          <w:b/>
          <w:szCs w:val="24"/>
          <w:lang w:eastAsia="ja-JP"/>
        </w:rPr>
        <w:t xml:space="preserve"> tense in the interrogative: </w:t>
      </w:r>
      <w:r w:rsidRPr="00EB5E3C">
        <w:rPr>
          <w:b/>
          <w:szCs w:val="24"/>
          <w:lang w:eastAsia="ja-JP"/>
        </w:rPr>
        <w:t>The indirect object pronoun remains in front</w:t>
      </w:r>
      <w:r w:rsidR="00674F56">
        <w:rPr>
          <w:b/>
          <w:szCs w:val="24"/>
          <w:lang w:eastAsia="ja-JP"/>
        </w:rPr>
        <w:t xml:space="preserve"> of the direct object pronoun </w:t>
      </w:r>
      <w:r w:rsidRPr="00EB5E3C">
        <w:rPr>
          <w:b/>
          <w:szCs w:val="24"/>
          <w:lang w:eastAsia="ja-JP"/>
        </w:rPr>
        <w:t xml:space="preserve">and both remain in front of the verb form.  The subject (whether a noun </w:t>
      </w:r>
      <w:r w:rsidR="00674F56">
        <w:rPr>
          <w:b/>
          <w:szCs w:val="24"/>
          <w:lang w:eastAsia="ja-JP"/>
        </w:rPr>
        <w:t xml:space="preserve">or a </w:t>
      </w:r>
      <w:r w:rsidRPr="00EB5E3C">
        <w:rPr>
          <w:b/>
          <w:szCs w:val="24"/>
          <w:lang w:eastAsia="ja-JP"/>
        </w:rPr>
        <w:t>pronoun) is placed after the verb form.</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proofErr w:type="gramStart"/>
      <w:r w:rsidRPr="00EB5E3C">
        <w:rPr>
          <w:i/>
          <w:szCs w:val="24"/>
          <w:lang w:eastAsia="ja-JP"/>
        </w:rPr>
        <w:t>¿</w:t>
      </w:r>
      <w:proofErr w:type="spellStart"/>
      <w:r w:rsidRPr="00EB5E3C">
        <w:rPr>
          <w:b/>
          <w:i/>
          <w:szCs w:val="24"/>
          <w:lang w:eastAsia="ja-JP"/>
        </w:rPr>
        <w:t>Nos</w:t>
      </w:r>
      <w:proofErr w:type="spellEnd"/>
      <w:r w:rsidRPr="00EB5E3C">
        <w:rPr>
          <w:b/>
          <w:i/>
          <w:szCs w:val="24"/>
          <w:lang w:eastAsia="ja-JP"/>
        </w:rPr>
        <w:t xml:space="preserve"> </w:t>
      </w:r>
      <w:r w:rsidRPr="00EB5E3C">
        <w:rPr>
          <w:i/>
          <w:szCs w:val="24"/>
          <w:lang w:eastAsia="ja-JP"/>
        </w:rPr>
        <w:t xml:space="preserve">la </w:t>
      </w:r>
      <w:proofErr w:type="spellStart"/>
      <w:r w:rsidRPr="00EB5E3C">
        <w:rPr>
          <w:i/>
          <w:szCs w:val="24"/>
          <w:lang w:eastAsia="ja-JP"/>
        </w:rPr>
        <w:t>dio</w:t>
      </w:r>
      <w:proofErr w:type="spellEnd"/>
      <w:r w:rsidRPr="00EB5E3C">
        <w:rPr>
          <w:i/>
          <w:szCs w:val="24"/>
          <w:lang w:eastAsia="ja-JP"/>
        </w:rPr>
        <w:t xml:space="preserve"> Juan?</w:t>
      </w:r>
      <w:proofErr w:type="gramEnd"/>
      <w:r w:rsidRPr="00EB5E3C">
        <w:rPr>
          <w:i/>
          <w:szCs w:val="24"/>
          <w:lang w:eastAsia="ja-JP"/>
        </w:rPr>
        <w:tab/>
        <w:t>Did John give it t</w:t>
      </w:r>
      <w:r w:rsidRPr="00EB5E3C">
        <w:rPr>
          <w:b/>
          <w:i/>
          <w:szCs w:val="24"/>
          <w:lang w:eastAsia="ja-JP"/>
        </w:rPr>
        <w:t>o us</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3.</w:t>
      </w:r>
      <w:r w:rsidRPr="00EB5E3C">
        <w:rPr>
          <w:b/>
          <w:szCs w:val="24"/>
          <w:lang w:eastAsia="ja-JP"/>
        </w:rPr>
        <w:tab/>
        <w:t>With a verb in the affirmative im</w:t>
      </w:r>
      <w:r w:rsidR="00674F56">
        <w:rPr>
          <w:b/>
          <w:szCs w:val="24"/>
          <w:lang w:eastAsia="ja-JP"/>
        </w:rPr>
        <w:t>p</w:t>
      </w:r>
      <w:r w:rsidRPr="00EB5E3C">
        <w:rPr>
          <w:b/>
          <w:szCs w:val="24"/>
          <w:lang w:eastAsia="ja-JP"/>
        </w:rPr>
        <w:t>erative (c</w:t>
      </w:r>
      <w:r w:rsidR="00674F56">
        <w:rPr>
          <w:b/>
          <w:szCs w:val="24"/>
          <w:lang w:eastAsia="ja-JP"/>
        </w:rPr>
        <w:t xml:space="preserve">ommand): The object pronouns </w:t>
      </w:r>
      <w:r w:rsidRPr="00EB5E3C">
        <w:rPr>
          <w:b/>
          <w:szCs w:val="24"/>
          <w:lang w:eastAsia="ja-JP"/>
        </w:rPr>
        <w:t>are still in the same order (indirect + direct obj</w:t>
      </w:r>
      <w:r w:rsidR="00674F56">
        <w:rPr>
          <w:b/>
          <w:szCs w:val="24"/>
          <w:lang w:eastAsia="ja-JP"/>
        </w:rPr>
        <w:t xml:space="preserve">ect) but they are attached to </w:t>
      </w:r>
      <w:r w:rsidRPr="00EB5E3C">
        <w:rPr>
          <w:b/>
          <w:szCs w:val="24"/>
          <w:lang w:eastAsia="ja-JP"/>
        </w:rPr>
        <w:t>the</w:t>
      </w:r>
      <w:r w:rsidRPr="00EB5E3C">
        <w:rPr>
          <w:b/>
          <w:szCs w:val="24"/>
          <w:lang w:eastAsia="ja-JP"/>
        </w:rPr>
        <w:t xml:space="preserve"> verb form and an accent mark is added o</w:t>
      </w:r>
      <w:r w:rsidR="00674F56">
        <w:rPr>
          <w:b/>
          <w:szCs w:val="24"/>
          <w:lang w:eastAsia="ja-JP"/>
        </w:rPr>
        <w:t xml:space="preserve">n the vowel that was stressed </w:t>
      </w:r>
      <w:r w:rsidRPr="00EB5E3C">
        <w:rPr>
          <w:b/>
          <w:szCs w:val="24"/>
          <w:lang w:eastAsia="ja-JP"/>
        </w:rPr>
        <w:t>in the verb form before the two object pronouns were added.</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r w:rsidRPr="00EB5E3C">
        <w:rPr>
          <w:i/>
          <w:szCs w:val="24"/>
          <w:lang w:eastAsia="ja-JP"/>
        </w:rPr>
        <w:t>¡</w:t>
      </w:r>
      <w:proofErr w:type="spellStart"/>
      <w:r w:rsidRPr="00EB5E3C">
        <w:rPr>
          <w:i/>
          <w:szCs w:val="24"/>
          <w:lang w:eastAsia="ja-JP"/>
        </w:rPr>
        <w:t>Díga</w:t>
      </w:r>
      <w:r w:rsidRPr="00EB5E3C">
        <w:rPr>
          <w:b/>
          <w:i/>
          <w:szCs w:val="24"/>
          <w:lang w:eastAsia="ja-JP"/>
        </w:rPr>
        <w:t>me</w:t>
      </w:r>
      <w:r w:rsidRPr="00EB5E3C">
        <w:rPr>
          <w:i/>
          <w:szCs w:val="24"/>
          <w:lang w:eastAsia="ja-JP"/>
        </w:rPr>
        <w:t>lo</w:t>
      </w:r>
      <w:proofErr w:type="spellEnd"/>
      <w:r w:rsidRPr="00EB5E3C">
        <w:rPr>
          <w:i/>
          <w:szCs w:val="24"/>
          <w:lang w:eastAsia="ja-JP"/>
        </w:rPr>
        <w:t xml:space="preserve"> </w:t>
      </w:r>
      <w:proofErr w:type="spellStart"/>
      <w:proofErr w:type="gramStart"/>
      <w:r w:rsidRPr="00EB5E3C">
        <w:rPr>
          <w:i/>
          <w:szCs w:val="24"/>
          <w:lang w:eastAsia="ja-JP"/>
        </w:rPr>
        <w:t>Ud</w:t>
      </w:r>
      <w:proofErr w:type="spellEnd"/>
      <w:r w:rsidRPr="00EB5E3C">
        <w:rPr>
          <w:i/>
          <w:szCs w:val="24"/>
          <w:lang w:eastAsia="ja-JP"/>
        </w:rPr>
        <w:t>.,</w:t>
      </w:r>
      <w:proofErr w:type="gramEnd"/>
      <w:r w:rsidRPr="00EB5E3C">
        <w:rPr>
          <w:i/>
          <w:szCs w:val="24"/>
          <w:lang w:eastAsia="ja-JP"/>
        </w:rPr>
        <w:t xml:space="preserve"> </w:t>
      </w:r>
      <w:proofErr w:type="spellStart"/>
      <w:r w:rsidRPr="00EB5E3C">
        <w:rPr>
          <w:i/>
          <w:szCs w:val="24"/>
          <w:lang w:eastAsia="ja-JP"/>
        </w:rPr>
        <w:t>por</w:t>
      </w:r>
      <w:proofErr w:type="spellEnd"/>
      <w:r w:rsidRPr="00EB5E3C">
        <w:rPr>
          <w:i/>
          <w:szCs w:val="24"/>
          <w:lang w:eastAsia="ja-JP"/>
        </w:rPr>
        <w:t xml:space="preserve"> favor!</w:t>
      </w:r>
      <w:r w:rsidRPr="00EB5E3C">
        <w:rPr>
          <w:i/>
          <w:szCs w:val="24"/>
          <w:lang w:eastAsia="ja-JP"/>
        </w:rPr>
        <w:tab/>
        <w:t xml:space="preserve">Tell it </w:t>
      </w:r>
      <w:r w:rsidRPr="00EB5E3C">
        <w:rPr>
          <w:b/>
          <w:i/>
          <w:szCs w:val="24"/>
          <w:lang w:eastAsia="ja-JP"/>
        </w:rPr>
        <w:t>to me</w:t>
      </w:r>
      <w:r w:rsidRPr="00EB5E3C">
        <w:rPr>
          <w:i/>
          <w:szCs w:val="24"/>
          <w:lang w:eastAsia="ja-JP"/>
        </w:rPr>
        <w:t>, please!</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4.</w:t>
      </w:r>
      <w:r w:rsidRPr="00EB5E3C">
        <w:rPr>
          <w:b/>
          <w:szCs w:val="24"/>
          <w:lang w:eastAsia="ja-JP"/>
        </w:rPr>
        <w:tab/>
      </w:r>
      <w:proofErr w:type="gramStart"/>
      <w:r w:rsidRPr="00EB5E3C">
        <w:rPr>
          <w:b/>
          <w:szCs w:val="24"/>
          <w:lang w:eastAsia="ja-JP"/>
        </w:rPr>
        <w:t>With</w:t>
      </w:r>
      <w:proofErr w:type="gramEnd"/>
      <w:r w:rsidRPr="00EB5E3C">
        <w:rPr>
          <w:b/>
          <w:szCs w:val="24"/>
          <w:lang w:eastAsia="ja-JP"/>
        </w:rPr>
        <w:t xml:space="preserve"> a verb in the </w:t>
      </w:r>
      <w:r w:rsidR="00674F56">
        <w:rPr>
          <w:b/>
          <w:szCs w:val="24"/>
          <w:lang w:eastAsia="ja-JP"/>
        </w:rPr>
        <w:t xml:space="preserve">negative imperative (command): </w:t>
      </w:r>
      <w:r w:rsidRPr="00EB5E3C">
        <w:rPr>
          <w:b/>
          <w:szCs w:val="24"/>
          <w:lang w:eastAsia="ja-JP"/>
        </w:rPr>
        <w:t>The position of n</w:t>
      </w:r>
      <w:r w:rsidR="00674F56">
        <w:rPr>
          <w:b/>
          <w:szCs w:val="24"/>
          <w:lang w:eastAsia="ja-JP"/>
        </w:rPr>
        <w:t xml:space="preserve">o and </w:t>
      </w:r>
      <w:r w:rsidRPr="00EB5E3C">
        <w:rPr>
          <w:b/>
          <w:szCs w:val="24"/>
          <w:lang w:eastAsia="ja-JP"/>
        </w:rPr>
        <w:t>the two object pronouns is the same as usual, in front of the verb form.</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r w:rsidRPr="00EB5E3C">
        <w:rPr>
          <w:i/>
          <w:szCs w:val="24"/>
          <w:lang w:val="es-MX" w:eastAsia="ja-JP"/>
        </w:rPr>
        <w:t xml:space="preserve">¡No </w:t>
      </w:r>
      <w:r w:rsidRPr="00EB5E3C">
        <w:rPr>
          <w:b/>
          <w:i/>
          <w:szCs w:val="24"/>
          <w:lang w:val="es-MX" w:eastAsia="ja-JP"/>
        </w:rPr>
        <w:t xml:space="preserve">me </w:t>
      </w:r>
      <w:r w:rsidRPr="00EB5E3C">
        <w:rPr>
          <w:i/>
          <w:szCs w:val="24"/>
          <w:lang w:val="es-MX" w:eastAsia="ja-JP"/>
        </w:rPr>
        <w:t>lo diga Ud., por favor!</w:t>
      </w:r>
      <w:r w:rsidRPr="00EB5E3C">
        <w:rPr>
          <w:i/>
          <w:szCs w:val="24"/>
          <w:lang w:val="es-MX" w:eastAsia="ja-JP"/>
        </w:rPr>
        <w:tab/>
      </w:r>
      <w:r w:rsidRPr="00EB5E3C">
        <w:rPr>
          <w:i/>
          <w:szCs w:val="24"/>
          <w:lang w:eastAsia="ja-JP"/>
        </w:rPr>
        <w:t xml:space="preserve">Don’t tell it </w:t>
      </w:r>
      <w:r w:rsidRPr="00EB5E3C">
        <w:rPr>
          <w:b/>
          <w:i/>
          <w:szCs w:val="24"/>
          <w:lang w:eastAsia="ja-JP"/>
        </w:rPr>
        <w:t>to me</w:t>
      </w:r>
      <w:r w:rsidRPr="00EB5E3C">
        <w:rPr>
          <w:i/>
          <w:szCs w:val="24"/>
          <w:lang w:eastAsia="ja-JP"/>
        </w:rPr>
        <w:t>, please!</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5.</w:t>
      </w:r>
      <w:r w:rsidRPr="00EB5E3C">
        <w:rPr>
          <w:b/>
          <w:szCs w:val="24"/>
          <w:lang w:eastAsia="ja-JP"/>
        </w:rPr>
        <w:tab/>
        <w:t>When dealing with an infinitive, attach bot</w:t>
      </w:r>
      <w:r w:rsidR="00674F56">
        <w:rPr>
          <w:b/>
          <w:szCs w:val="24"/>
          <w:lang w:eastAsia="ja-JP"/>
        </w:rPr>
        <w:t xml:space="preserve">h object pronouns (indirect, </w:t>
      </w:r>
      <w:r w:rsidRPr="00EB5E3C">
        <w:rPr>
          <w:b/>
          <w:szCs w:val="24"/>
          <w:lang w:eastAsia="ja-JP"/>
        </w:rPr>
        <w:t>direct) to the infinitive.</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proofErr w:type="gramStart"/>
      <w:r w:rsidRPr="00EB5E3C">
        <w:rPr>
          <w:i/>
          <w:szCs w:val="24"/>
          <w:lang w:eastAsia="ja-JP"/>
        </w:rPr>
        <w:t>Jua</w:t>
      </w:r>
      <w:r w:rsidRPr="00EB5E3C">
        <w:rPr>
          <w:i/>
          <w:szCs w:val="24"/>
          <w:lang w:eastAsia="ja-JP"/>
        </w:rPr>
        <w:t xml:space="preserve">n </w:t>
      </w:r>
      <w:proofErr w:type="spellStart"/>
      <w:r w:rsidRPr="00EB5E3C">
        <w:rPr>
          <w:i/>
          <w:szCs w:val="24"/>
          <w:lang w:eastAsia="ja-JP"/>
        </w:rPr>
        <w:t>quiere</w:t>
      </w:r>
      <w:proofErr w:type="spellEnd"/>
      <w:r w:rsidRPr="00EB5E3C">
        <w:rPr>
          <w:i/>
          <w:szCs w:val="24"/>
          <w:lang w:eastAsia="ja-JP"/>
        </w:rPr>
        <w:t xml:space="preserve"> </w:t>
      </w:r>
      <w:proofErr w:type="spellStart"/>
      <w:r w:rsidRPr="00EB5E3C">
        <w:rPr>
          <w:i/>
          <w:szCs w:val="24"/>
          <w:lang w:eastAsia="ja-JP"/>
        </w:rPr>
        <w:t>dár</w:t>
      </w:r>
      <w:r w:rsidRPr="00EB5E3C">
        <w:rPr>
          <w:b/>
          <w:i/>
          <w:szCs w:val="24"/>
          <w:lang w:eastAsia="ja-JP"/>
        </w:rPr>
        <w:t>me</w:t>
      </w:r>
      <w:r w:rsidRPr="00EB5E3C">
        <w:rPr>
          <w:i/>
          <w:szCs w:val="24"/>
          <w:lang w:eastAsia="ja-JP"/>
        </w:rPr>
        <w:t>lo</w:t>
      </w:r>
      <w:proofErr w:type="spellEnd"/>
      <w:r w:rsidRPr="00EB5E3C">
        <w:rPr>
          <w:i/>
          <w:szCs w:val="24"/>
          <w:lang w:eastAsia="ja-JP"/>
        </w:rPr>
        <w:t>.</w:t>
      </w:r>
      <w:proofErr w:type="gramEnd"/>
      <w:r w:rsidRPr="00EB5E3C">
        <w:rPr>
          <w:i/>
          <w:szCs w:val="24"/>
          <w:lang w:eastAsia="ja-JP"/>
        </w:rPr>
        <w:tab/>
        <w:t xml:space="preserve">John wants to give it </w:t>
      </w:r>
      <w:r w:rsidRPr="00EB5E3C">
        <w:rPr>
          <w:b/>
          <w:i/>
          <w:szCs w:val="24"/>
          <w:lang w:eastAsia="ja-JP"/>
        </w:rPr>
        <w:t>to me</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r w:rsidRPr="00EB5E3C">
        <w:rPr>
          <w:b/>
          <w:szCs w:val="24"/>
          <w:lang w:eastAsia="ja-JP"/>
        </w:rPr>
        <w:t xml:space="preserve">If the main verb is </w:t>
      </w:r>
      <w:proofErr w:type="spellStart"/>
      <w:r w:rsidRPr="00EB5E3C">
        <w:rPr>
          <w:b/>
          <w:i/>
          <w:szCs w:val="24"/>
          <w:lang w:eastAsia="ja-JP"/>
        </w:rPr>
        <w:t>poder</w:t>
      </w:r>
      <w:proofErr w:type="spellEnd"/>
      <w:r w:rsidRPr="00EB5E3C">
        <w:rPr>
          <w:b/>
          <w:szCs w:val="24"/>
          <w:lang w:eastAsia="ja-JP"/>
        </w:rPr>
        <w:t xml:space="preserve">, </w:t>
      </w:r>
      <w:proofErr w:type="spellStart"/>
      <w:r w:rsidRPr="00EB5E3C">
        <w:rPr>
          <w:b/>
          <w:i/>
          <w:szCs w:val="24"/>
          <w:lang w:eastAsia="ja-JP"/>
        </w:rPr>
        <w:t>querer</w:t>
      </w:r>
      <w:proofErr w:type="spellEnd"/>
      <w:r w:rsidRPr="00EB5E3C">
        <w:rPr>
          <w:b/>
          <w:szCs w:val="24"/>
          <w:lang w:eastAsia="ja-JP"/>
        </w:rPr>
        <w:t xml:space="preserve">, </w:t>
      </w:r>
      <w:r w:rsidRPr="00EB5E3C">
        <w:rPr>
          <w:b/>
          <w:i/>
          <w:szCs w:val="24"/>
          <w:lang w:eastAsia="ja-JP"/>
        </w:rPr>
        <w:t>saber</w:t>
      </w:r>
      <w:r w:rsidRPr="00EB5E3C">
        <w:rPr>
          <w:b/>
          <w:szCs w:val="24"/>
          <w:lang w:eastAsia="ja-JP"/>
        </w:rPr>
        <w:t xml:space="preserve">, </w:t>
      </w:r>
      <w:proofErr w:type="spellStart"/>
      <w:r w:rsidRPr="00EB5E3C">
        <w:rPr>
          <w:b/>
          <w:i/>
          <w:szCs w:val="24"/>
          <w:lang w:eastAsia="ja-JP"/>
        </w:rPr>
        <w:t>ir</w:t>
      </w:r>
      <w:proofErr w:type="spellEnd"/>
      <w:r w:rsidRPr="00EB5E3C">
        <w:rPr>
          <w:b/>
          <w:i/>
          <w:szCs w:val="24"/>
          <w:lang w:eastAsia="ja-JP"/>
        </w:rPr>
        <w:t xml:space="preserve"> a</w:t>
      </w:r>
      <w:r w:rsidRPr="00EB5E3C">
        <w:rPr>
          <w:b/>
          <w:szCs w:val="24"/>
          <w:lang w:eastAsia="ja-JP"/>
        </w:rPr>
        <w:t>,</w:t>
      </w:r>
      <w:r w:rsidR="00674F56">
        <w:rPr>
          <w:b/>
          <w:szCs w:val="24"/>
          <w:lang w:eastAsia="ja-JP"/>
        </w:rPr>
        <w:t xml:space="preserve"> you may place the two object </w:t>
      </w:r>
      <w:r w:rsidR="00674F56">
        <w:rPr>
          <w:b/>
          <w:szCs w:val="24"/>
          <w:lang w:eastAsia="ja-JP"/>
        </w:rPr>
        <w:tab/>
      </w:r>
      <w:r w:rsidRPr="00EB5E3C">
        <w:rPr>
          <w:b/>
          <w:szCs w:val="24"/>
          <w:lang w:eastAsia="ja-JP"/>
        </w:rPr>
        <w:t>pronouns in front of the main verb.</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r w:rsidRPr="00EB5E3C">
        <w:rPr>
          <w:i/>
          <w:szCs w:val="24"/>
          <w:lang w:val="es-MX" w:eastAsia="ja-JP"/>
        </w:rPr>
        <w:t xml:space="preserve">Juan </w:t>
      </w:r>
      <w:r w:rsidRPr="00EB5E3C">
        <w:rPr>
          <w:b/>
          <w:i/>
          <w:szCs w:val="24"/>
          <w:lang w:val="es-MX" w:eastAsia="ja-JP"/>
        </w:rPr>
        <w:t>me</w:t>
      </w:r>
      <w:r w:rsidRPr="00EB5E3C">
        <w:rPr>
          <w:i/>
          <w:szCs w:val="24"/>
          <w:lang w:val="es-MX" w:eastAsia="ja-JP"/>
        </w:rPr>
        <w:t xml:space="preserve"> lo quiere dar.</w:t>
      </w:r>
      <w:r w:rsidRPr="00EB5E3C">
        <w:rPr>
          <w:i/>
          <w:szCs w:val="24"/>
          <w:lang w:val="es-MX" w:eastAsia="ja-JP"/>
        </w:rPr>
        <w:tab/>
      </w:r>
      <w:r w:rsidRPr="00EB5E3C">
        <w:rPr>
          <w:i/>
          <w:szCs w:val="24"/>
          <w:lang w:eastAsia="ja-JP"/>
        </w:rPr>
        <w:t xml:space="preserve">John wants to give it </w:t>
      </w:r>
      <w:r w:rsidRPr="00EB5E3C">
        <w:rPr>
          <w:b/>
          <w:i/>
          <w:szCs w:val="24"/>
          <w:lang w:eastAsia="ja-JP"/>
        </w:rPr>
        <w:t>to me</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6.</w:t>
      </w:r>
      <w:r w:rsidRPr="00EB5E3C">
        <w:rPr>
          <w:b/>
          <w:szCs w:val="24"/>
          <w:lang w:eastAsia="ja-JP"/>
        </w:rPr>
        <w:tab/>
        <w:t>When dealing with the present pa</w:t>
      </w:r>
      <w:r w:rsidRPr="00EB5E3C">
        <w:rPr>
          <w:b/>
          <w:szCs w:val="24"/>
          <w:lang w:eastAsia="ja-JP"/>
        </w:rPr>
        <w:t>rticiple,</w:t>
      </w:r>
      <w:r w:rsidR="00674F56">
        <w:rPr>
          <w:b/>
          <w:szCs w:val="24"/>
          <w:lang w:eastAsia="ja-JP"/>
        </w:rPr>
        <w:t xml:space="preserve"> attach both object pronouns </w:t>
      </w:r>
      <w:r w:rsidRPr="00EB5E3C">
        <w:rPr>
          <w:b/>
          <w:szCs w:val="24"/>
          <w:lang w:eastAsia="ja-JP"/>
        </w:rPr>
        <w:t>(indirect, direct) to the present participle:</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lastRenderedPageBreak/>
        <w:tab/>
      </w:r>
      <w:r w:rsidRPr="00EB5E3C">
        <w:rPr>
          <w:szCs w:val="24"/>
          <w:lang w:eastAsia="ja-JP"/>
        </w:rPr>
        <w:tab/>
      </w:r>
      <w:proofErr w:type="gramStart"/>
      <w:r w:rsidRPr="00EB5E3C">
        <w:rPr>
          <w:i/>
          <w:szCs w:val="24"/>
          <w:lang w:eastAsia="ja-JP"/>
        </w:rPr>
        <w:t xml:space="preserve">Juan </w:t>
      </w:r>
      <w:proofErr w:type="spellStart"/>
      <w:r w:rsidRPr="00EB5E3C">
        <w:rPr>
          <w:i/>
          <w:szCs w:val="24"/>
          <w:lang w:eastAsia="ja-JP"/>
        </w:rPr>
        <w:t>está</w:t>
      </w:r>
      <w:proofErr w:type="spellEnd"/>
      <w:r w:rsidRPr="00EB5E3C">
        <w:rPr>
          <w:i/>
          <w:szCs w:val="24"/>
          <w:lang w:eastAsia="ja-JP"/>
        </w:rPr>
        <w:t xml:space="preserve"> </w:t>
      </w:r>
      <w:proofErr w:type="spellStart"/>
      <w:r w:rsidRPr="00EB5E3C">
        <w:rPr>
          <w:i/>
          <w:szCs w:val="24"/>
          <w:lang w:eastAsia="ja-JP"/>
        </w:rPr>
        <w:t>escribiéndo</w:t>
      </w:r>
      <w:r w:rsidRPr="00EB5E3C">
        <w:rPr>
          <w:b/>
          <w:i/>
          <w:szCs w:val="24"/>
          <w:lang w:eastAsia="ja-JP"/>
        </w:rPr>
        <w:t>me</w:t>
      </w:r>
      <w:r w:rsidRPr="00EB5E3C">
        <w:rPr>
          <w:i/>
          <w:szCs w:val="24"/>
          <w:lang w:eastAsia="ja-JP"/>
        </w:rPr>
        <w:t>lo</w:t>
      </w:r>
      <w:proofErr w:type="spellEnd"/>
      <w:r w:rsidRPr="00EB5E3C">
        <w:rPr>
          <w:i/>
          <w:szCs w:val="24"/>
          <w:lang w:eastAsia="ja-JP"/>
        </w:rPr>
        <w:t>.</w:t>
      </w:r>
      <w:proofErr w:type="gramEnd"/>
      <w:r w:rsidRPr="00EB5E3C">
        <w:rPr>
          <w:i/>
          <w:szCs w:val="24"/>
          <w:lang w:eastAsia="ja-JP"/>
        </w:rPr>
        <w:tab/>
        <w:t xml:space="preserve">John is writing it </w:t>
      </w:r>
      <w:r w:rsidRPr="00EB5E3C">
        <w:rPr>
          <w:b/>
          <w:i/>
          <w:szCs w:val="24"/>
          <w:lang w:eastAsia="ja-JP"/>
        </w:rPr>
        <w:t>to me</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r w:rsidRPr="00EB5E3C">
        <w:rPr>
          <w:b/>
          <w:szCs w:val="24"/>
          <w:lang w:eastAsia="ja-JP"/>
        </w:rPr>
        <w:t xml:space="preserve">If the main verb is a progressive form with </w:t>
      </w:r>
      <w:proofErr w:type="spellStart"/>
      <w:r w:rsidRPr="00EB5E3C">
        <w:rPr>
          <w:b/>
          <w:szCs w:val="24"/>
          <w:lang w:eastAsia="ja-JP"/>
        </w:rPr>
        <w:t>es</w:t>
      </w:r>
      <w:r w:rsidR="00674F56">
        <w:rPr>
          <w:b/>
          <w:szCs w:val="24"/>
          <w:lang w:eastAsia="ja-JP"/>
        </w:rPr>
        <w:t>tar</w:t>
      </w:r>
      <w:proofErr w:type="spellEnd"/>
      <w:r w:rsidR="00674F56">
        <w:rPr>
          <w:b/>
          <w:szCs w:val="24"/>
          <w:lang w:eastAsia="ja-JP"/>
        </w:rPr>
        <w:t xml:space="preserve"> or another auxiliary, you </w:t>
      </w:r>
      <w:r w:rsidRPr="00EB5E3C">
        <w:rPr>
          <w:b/>
          <w:szCs w:val="24"/>
          <w:lang w:eastAsia="ja-JP"/>
        </w:rPr>
        <w:t>may place the two object pr</w:t>
      </w:r>
      <w:r w:rsidR="00674F56">
        <w:rPr>
          <w:b/>
          <w:szCs w:val="24"/>
          <w:lang w:eastAsia="ja-JP"/>
        </w:rPr>
        <w:t>o</w:t>
      </w:r>
      <w:r w:rsidRPr="00EB5E3C">
        <w:rPr>
          <w:b/>
          <w:szCs w:val="24"/>
          <w:lang w:eastAsia="ja-JP"/>
        </w:rPr>
        <w:t>nouns</w:t>
      </w:r>
      <w:r w:rsidRPr="00EB5E3C">
        <w:rPr>
          <w:b/>
          <w:szCs w:val="24"/>
          <w:lang w:eastAsia="ja-JP"/>
        </w:rPr>
        <w:t xml:space="preserve"> (indirect, direct) in front of the main verb.</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szCs w:val="24"/>
          <w:lang w:eastAsia="ja-JP"/>
        </w:rPr>
        <w:tab/>
      </w:r>
      <w:r w:rsidRPr="00EB5E3C">
        <w:rPr>
          <w:szCs w:val="24"/>
          <w:lang w:eastAsia="ja-JP"/>
        </w:rPr>
        <w:tab/>
      </w:r>
      <w:r w:rsidRPr="00EB5E3C">
        <w:rPr>
          <w:i/>
          <w:szCs w:val="24"/>
          <w:lang w:val="es-MX" w:eastAsia="ja-JP"/>
        </w:rPr>
        <w:t xml:space="preserve">Juan </w:t>
      </w:r>
      <w:r w:rsidRPr="00EB5E3C">
        <w:rPr>
          <w:b/>
          <w:i/>
          <w:szCs w:val="24"/>
          <w:lang w:val="es-MX" w:eastAsia="ja-JP"/>
        </w:rPr>
        <w:t xml:space="preserve">me </w:t>
      </w:r>
      <w:r w:rsidRPr="00EB5E3C">
        <w:rPr>
          <w:i/>
          <w:szCs w:val="24"/>
          <w:lang w:val="es-MX" w:eastAsia="ja-JP"/>
        </w:rPr>
        <w:t>lo está escribiendo.</w:t>
      </w:r>
      <w:r w:rsidRPr="00EB5E3C">
        <w:rPr>
          <w:i/>
          <w:szCs w:val="24"/>
          <w:lang w:val="es-MX" w:eastAsia="ja-JP"/>
        </w:rPr>
        <w:tab/>
      </w:r>
      <w:r w:rsidRPr="00EB5E3C">
        <w:rPr>
          <w:i/>
          <w:szCs w:val="24"/>
          <w:lang w:eastAsia="ja-JP"/>
        </w:rPr>
        <w:t xml:space="preserve">John is writing it </w:t>
      </w:r>
      <w:r w:rsidRPr="00EB5E3C">
        <w:rPr>
          <w:b/>
          <w:i/>
          <w:szCs w:val="24"/>
          <w:lang w:eastAsia="ja-JP"/>
        </w:rPr>
        <w:t>to me</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i/>
          <w:szCs w:val="24"/>
          <w:lang w:eastAsia="ja-JP"/>
        </w:rPr>
        <w:tab/>
      </w:r>
      <w:r w:rsidRPr="00EB5E3C">
        <w:rPr>
          <w:i/>
          <w:szCs w:val="24"/>
          <w:lang w:eastAsia="ja-JP"/>
        </w:rPr>
        <w:tab/>
      </w:r>
      <w:r w:rsidRPr="00EB5E3C">
        <w:rPr>
          <w:i/>
          <w:szCs w:val="24"/>
          <w:lang w:val="es-MX" w:eastAsia="ja-JP"/>
        </w:rPr>
        <w:t xml:space="preserve">Juana </w:t>
      </w:r>
      <w:r w:rsidRPr="00EB5E3C">
        <w:rPr>
          <w:b/>
          <w:i/>
          <w:szCs w:val="24"/>
          <w:lang w:val="es-MX" w:eastAsia="ja-JP"/>
        </w:rPr>
        <w:t>me</w:t>
      </w:r>
      <w:r w:rsidRPr="00EB5E3C">
        <w:rPr>
          <w:i/>
          <w:szCs w:val="24"/>
          <w:lang w:val="es-MX" w:eastAsia="ja-JP"/>
        </w:rPr>
        <w:t xml:space="preserve"> lo estaba escribiendo.</w:t>
      </w:r>
      <w:r w:rsidRPr="00EB5E3C">
        <w:rPr>
          <w:i/>
          <w:szCs w:val="24"/>
          <w:lang w:val="es-MX" w:eastAsia="ja-JP"/>
        </w:rPr>
        <w:tab/>
      </w:r>
      <w:r w:rsidRPr="00EB5E3C">
        <w:rPr>
          <w:i/>
          <w:szCs w:val="24"/>
          <w:lang w:eastAsia="ja-JP"/>
        </w:rPr>
        <w:t xml:space="preserve">Jane was writing it </w:t>
      </w:r>
      <w:r w:rsidRPr="00EB5E3C">
        <w:rPr>
          <w:b/>
          <w:i/>
          <w:szCs w:val="24"/>
          <w:lang w:eastAsia="ja-JP"/>
        </w:rPr>
        <w:t>to me</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6.</w:t>
      </w:r>
      <w:r w:rsidRPr="00EB5E3C">
        <w:rPr>
          <w:b/>
          <w:szCs w:val="24"/>
          <w:lang w:eastAsia="ja-JP"/>
        </w:rPr>
        <w:tab/>
        <w:t xml:space="preserve">When an indirect object pronoun and a direct </w:t>
      </w:r>
      <w:r w:rsidR="00674F56">
        <w:rPr>
          <w:b/>
          <w:szCs w:val="24"/>
          <w:lang w:eastAsia="ja-JP"/>
        </w:rPr>
        <w:t xml:space="preserve">object pronoun are both in the </w:t>
      </w:r>
      <w:r w:rsidRPr="00EB5E3C">
        <w:rPr>
          <w:b/>
          <w:szCs w:val="24"/>
          <w:lang w:eastAsia="ja-JP"/>
        </w:rPr>
        <w:t>third pe</w:t>
      </w:r>
      <w:r w:rsidRPr="00EB5E3C">
        <w:rPr>
          <w:b/>
          <w:szCs w:val="24"/>
          <w:lang w:eastAsia="ja-JP"/>
        </w:rPr>
        <w:t>rson, the indirect object pronoun (le or</w:t>
      </w:r>
      <w:r w:rsidR="00674F56">
        <w:rPr>
          <w:b/>
          <w:szCs w:val="24"/>
          <w:lang w:eastAsia="ja-JP"/>
        </w:rPr>
        <w:t xml:space="preserve"> </w:t>
      </w:r>
      <w:proofErr w:type="spellStart"/>
      <w:r w:rsidR="00674F56">
        <w:rPr>
          <w:b/>
          <w:szCs w:val="24"/>
          <w:lang w:eastAsia="ja-JP"/>
        </w:rPr>
        <w:t>les</w:t>
      </w:r>
      <w:proofErr w:type="spellEnd"/>
      <w:r w:rsidR="00674F56">
        <w:rPr>
          <w:b/>
          <w:szCs w:val="24"/>
          <w:lang w:eastAsia="ja-JP"/>
        </w:rPr>
        <w:t xml:space="preserve">) changes to </w:t>
      </w:r>
      <w:proofErr w:type="spellStart"/>
      <w:r w:rsidR="00674F56">
        <w:rPr>
          <w:b/>
          <w:szCs w:val="24"/>
          <w:lang w:eastAsia="ja-JP"/>
        </w:rPr>
        <w:t>se</w:t>
      </w:r>
      <w:proofErr w:type="spellEnd"/>
      <w:r w:rsidR="00674F56">
        <w:rPr>
          <w:b/>
          <w:szCs w:val="24"/>
          <w:lang w:eastAsia="ja-JP"/>
        </w:rPr>
        <w:t xml:space="preserve"> because it </w:t>
      </w:r>
      <w:r w:rsidRPr="00EB5E3C">
        <w:rPr>
          <w:b/>
          <w:szCs w:val="24"/>
          <w:lang w:eastAsia="ja-JP"/>
        </w:rPr>
        <w:t xml:space="preserve">cannot stand as le or les in front of a direct </w:t>
      </w:r>
      <w:r w:rsidR="00674F56">
        <w:rPr>
          <w:b/>
          <w:szCs w:val="24"/>
          <w:lang w:eastAsia="ja-JP"/>
        </w:rPr>
        <w:t xml:space="preserve">object pronoun beginning with </w:t>
      </w:r>
      <w:r w:rsidRPr="00EB5E3C">
        <w:rPr>
          <w:b/>
          <w:szCs w:val="24"/>
          <w:lang w:eastAsia="ja-JP"/>
        </w:rPr>
        <w:t>the letter “l.”</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szCs w:val="24"/>
          <w:lang w:eastAsia="ja-JP"/>
        </w:rPr>
        <w:tab/>
      </w:r>
      <w:r w:rsidRPr="00EB5E3C">
        <w:rPr>
          <w:szCs w:val="24"/>
          <w:lang w:eastAsia="ja-JP"/>
        </w:rPr>
        <w:tab/>
      </w:r>
      <w:proofErr w:type="gramStart"/>
      <w:r w:rsidRPr="00EB5E3C">
        <w:rPr>
          <w:i/>
          <w:szCs w:val="24"/>
          <w:lang w:eastAsia="ja-JP"/>
        </w:rPr>
        <w:t xml:space="preserve">Juan </w:t>
      </w:r>
      <w:r w:rsidRPr="00EB5E3C">
        <w:rPr>
          <w:b/>
          <w:i/>
          <w:szCs w:val="24"/>
          <w:lang w:eastAsia="ja-JP"/>
        </w:rPr>
        <w:t xml:space="preserve">se </w:t>
      </w:r>
      <w:r w:rsidRPr="00EB5E3C">
        <w:rPr>
          <w:i/>
          <w:szCs w:val="24"/>
          <w:lang w:eastAsia="ja-JP"/>
        </w:rPr>
        <w:t>lo da.</w:t>
      </w:r>
      <w:proofErr w:type="gramEnd"/>
      <w:r w:rsidRPr="00EB5E3C">
        <w:rPr>
          <w:i/>
          <w:szCs w:val="24"/>
          <w:lang w:eastAsia="ja-JP"/>
        </w:rPr>
        <w:tab/>
        <w:t>John is giving it t</w:t>
      </w:r>
      <w:r w:rsidRPr="00EB5E3C">
        <w:rPr>
          <w:b/>
          <w:i/>
          <w:szCs w:val="24"/>
          <w:lang w:eastAsia="ja-JP"/>
        </w:rPr>
        <w:t xml:space="preserve">o you </w:t>
      </w:r>
      <w:r w:rsidRPr="00EB5E3C">
        <w:rPr>
          <w:i/>
          <w:szCs w:val="24"/>
          <w:lang w:eastAsia="ja-JP"/>
        </w:rPr>
        <w:t>(</w:t>
      </w:r>
      <w:r w:rsidRPr="00EB5E3C">
        <w:rPr>
          <w:b/>
          <w:i/>
          <w:szCs w:val="24"/>
          <w:lang w:eastAsia="ja-JP"/>
        </w:rPr>
        <w:t>to him</w:t>
      </w:r>
      <w:r w:rsidRPr="00EB5E3C">
        <w:rPr>
          <w:i/>
          <w:szCs w:val="24"/>
          <w:lang w:eastAsia="ja-JP"/>
        </w:rPr>
        <w:t xml:space="preserve">, </w:t>
      </w:r>
      <w:r w:rsidRPr="00EB5E3C">
        <w:rPr>
          <w:b/>
          <w:i/>
          <w:szCs w:val="24"/>
          <w:lang w:eastAsia="ja-JP"/>
        </w:rPr>
        <w:t>to her</w:t>
      </w:r>
      <w:r w:rsidRPr="00EB5E3C">
        <w:rPr>
          <w:i/>
          <w:szCs w:val="24"/>
          <w:lang w:eastAsia="ja-JP"/>
        </w:rPr>
        <w:t xml:space="preserve">, </w:t>
      </w:r>
      <w:r w:rsidRPr="00EB5E3C">
        <w:rPr>
          <w:b/>
          <w:i/>
          <w:szCs w:val="24"/>
          <w:lang w:eastAsia="ja-JP"/>
        </w:rPr>
        <w:t>to it</w:t>
      </w:r>
      <w:r w:rsidR="00674F56">
        <w:rPr>
          <w:i/>
          <w:szCs w:val="24"/>
          <w:lang w:eastAsia="ja-JP"/>
        </w:rPr>
        <w:t>,</w:t>
      </w:r>
      <w:r w:rsidRPr="00EB5E3C">
        <w:rPr>
          <w:i/>
          <w:szCs w:val="24"/>
          <w:lang w:eastAsia="ja-JP"/>
        </w:rPr>
        <w:t xml:space="preserve"> </w:t>
      </w:r>
      <w:r w:rsidRPr="00EB5E3C">
        <w:rPr>
          <w:b/>
          <w:i/>
          <w:szCs w:val="24"/>
          <w:lang w:eastAsia="ja-JP"/>
        </w:rPr>
        <w:t xml:space="preserve">to you </w:t>
      </w:r>
      <w:r w:rsidRPr="00EB5E3C">
        <w:rPr>
          <w:i/>
          <w:szCs w:val="24"/>
          <w:lang w:eastAsia="ja-JP"/>
        </w:rPr>
        <w:t xml:space="preserve">[plural], </w:t>
      </w:r>
      <w:r w:rsidRPr="00EB5E3C">
        <w:rPr>
          <w:b/>
          <w:i/>
          <w:szCs w:val="24"/>
          <w:lang w:eastAsia="ja-JP"/>
        </w:rPr>
        <w:t>to them</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i/>
          <w:szCs w:val="24"/>
          <w:lang w:eastAsia="ja-JP"/>
        </w:rPr>
        <w:tab/>
      </w:r>
      <w:r w:rsidRPr="00EB5E3C">
        <w:rPr>
          <w:i/>
          <w:szCs w:val="24"/>
          <w:lang w:eastAsia="ja-JP"/>
        </w:rPr>
        <w:tab/>
        <w:t>¡</w:t>
      </w:r>
      <w:proofErr w:type="spellStart"/>
      <w:r w:rsidRPr="00EB5E3C">
        <w:rPr>
          <w:i/>
          <w:szCs w:val="24"/>
          <w:lang w:eastAsia="ja-JP"/>
        </w:rPr>
        <w:t>Díga</w:t>
      </w:r>
      <w:r w:rsidRPr="00EB5E3C">
        <w:rPr>
          <w:b/>
          <w:i/>
          <w:szCs w:val="24"/>
          <w:lang w:eastAsia="ja-JP"/>
        </w:rPr>
        <w:t>sel</w:t>
      </w:r>
      <w:r w:rsidRPr="00EB5E3C">
        <w:rPr>
          <w:i/>
          <w:szCs w:val="24"/>
          <w:lang w:eastAsia="ja-JP"/>
        </w:rPr>
        <w:t>o</w:t>
      </w:r>
      <w:proofErr w:type="spellEnd"/>
      <w:r w:rsidRPr="00EB5E3C">
        <w:rPr>
          <w:i/>
          <w:szCs w:val="24"/>
          <w:lang w:eastAsia="ja-JP"/>
        </w:rPr>
        <w:t xml:space="preserve"> </w:t>
      </w:r>
      <w:proofErr w:type="spellStart"/>
      <w:proofErr w:type="gramStart"/>
      <w:r w:rsidRPr="00EB5E3C">
        <w:rPr>
          <w:i/>
          <w:szCs w:val="24"/>
          <w:lang w:eastAsia="ja-JP"/>
        </w:rPr>
        <w:t>Ud</w:t>
      </w:r>
      <w:proofErr w:type="spellEnd"/>
      <w:r w:rsidRPr="00EB5E3C">
        <w:rPr>
          <w:i/>
          <w:szCs w:val="24"/>
          <w:lang w:eastAsia="ja-JP"/>
        </w:rPr>
        <w:t>.!</w:t>
      </w:r>
      <w:proofErr w:type="gramEnd"/>
      <w:r w:rsidRPr="00EB5E3C">
        <w:rPr>
          <w:i/>
          <w:szCs w:val="24"/>
          <w:lang w:eastAsia="ja-JP"/>
        </w:rPr>
        <w:tab/>
        <w:t xml:space="preserve">Tell it </w:t>
      </w:r>
      <w:r w:rsidRPr="00EB5E3C">
        <w:rPr>
          <w:b/>
          <w:i/>
          <w:szCs w:val="24"/>
          <w:lang w:eastAsia="ja-JP"/>
        </w:rPr>
        <w:t>to him</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i/>
          <w:szCs w:val="24"/>
          <w:lang w:eastAsia="ja-JP"/>
        </w:rPr>
        <w:tab/>
      </w:r>
      <w:r w:rsidRPr="00EB5E3C">
        <w:rPr>
          <w:i/>
          <w:szCs w:val="24"/>
          <w:lang w:eastAsia="ja-JP"/>
        </w:rPr>
        <w:tab/>
      </w:r>
      <w:r w:rsidRPr="00EB5E3C">
        <w:rPr>
          <w:i/>
          <w:szCs w:val="24"/>
          <w:lang w:val="es-MX" w:eastAsia="ja-JP"/>
        </w:rPr>
        <w:t xml:space="preserve">¡No </w:t>
      </w:r>
      <w:r w:rsidRPr="00EB5E3C">
        <w:rPr>
          <w:b/>
          <w:i/>
          <w:szCs w:val="24"/>
          <w:lang w:val="es-MX" w:eastAsia="ja-JP"/>
        </w:rPr>
        <w:t>se</w:t>
      </w:r>
      <w:r w:rsidRPr="00EB5E3C">
        <w:rPr>
          <w:i/>
          <w:szCs w:val="24"/>
          <w:lang w:val="es-MX" w:eastAsia="ja-JP"/>
        </w:rPr>
        <w:t xml:space="preserve"> lo diga Ud.!</w:t>
      </w:r>
      <w:r w:rsidRPr="00EB5E3C">
        <w:rPr>
          <w:i/>
          <w:szCs w:val="24"/>
          <w:lang w:val="es-MX" w:eastAsia="ja-JP"/>
        </w:rPr>
        <w:tab/>
      </w:r>
      <w:r w:rsidRPr="00EB5E3C">
        <w:rPr>
          <w:i/>
          <w:szCs w:val="24"/>
          <w:lang w:eastAsia="ja-JP"/>
        </w:rPr>
        <w:t xml:space="preserve">Don’t tell it </w:t>
      </w:r>
      <w:r w:rsidRPr="00EB5E3C">
        <w:rPr>
          <w:b/>
          <w:i/>
          <w:szCs w:val="24"/>
          <w:lang w:eastAsia="ja-JP"/>
        </w:rPr>
        <w:t>to him</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i/>
          <w:szCs w:val="24"/>
          <w:lang w:eastAsia="ja-JP"/>
        </w:rPr>
        <w:tab/>
      </w:r>
      <w:r w:rsidRPr="00EB5E3C">
        <w:rPr>
          <w:i/>
          <w:szCs w:val="24"/>
          <w:lang w:eastAsia="ja-JP"/>
        </w:rPr>
        <w:tab/>
      </w:r>
      <w:proofErr w:type="gramStart"/>
      <w:r w:rsidRPr="00EB5E3C">
        <w:rPr>
          <w:i/>
          <w:szCs w:val="24"/>
          <w:lang w:eastAsia="ja-JP"/>
        </w:rPr>
        <w:t xml:space="preserve">Juan </w:t>
      </w:r>
      <w:proofErr w:type="spellStart"/>
      <w:r w:rsidRPr="00EB5E3C">
        <w:rPr>
          <w:i/>
          <w:szCs w:val="24"/>
          <w:lang w:eastAsia="ja-JP"/>
        </w:rPr>
        <w:t>quiere</w:t>
      </w:r>
      <w:proofErr w:type="spellEnd"/>
      <w:r w:rsidRPr="00EB5E3C">
        <w:rPr>
          <w:i/>
          <w:szCs w:val="24"/>
          <w:lang w:eastAsia="ja-JP"/>
        </w:rPr>
        <w:t xml:space="preserve"> </w:t>
      </w:r>
      <w:proofErr w:type="spellStart"/>
      <w:r w:rsidRPr="00EB5E3C">
        <w:rPr>
          <w:i/>
          <w:szCs w:val="24"/>
          <w:lang w:eastAsia="ja-JP"/>
        </w:rPr>
        <w:t>dár</w:t>
      </w:r>
      <w:r w:rsidRPr="00EB5E3C">
        <w:rPr>
          <w:b/>
          <w:i/>
          <w:szCs w:val="24"/>
          <w:lang w:eastAsia="ja-JP"/>
        </w:rPr>
        <w:t>se</w:t>
      </w:r>
      <w:r w:rsidRPr="00EB5E3C">
        <w:rPr>
          <w:i/>
          <w:szCs w:val="24"/>
          <w:lang w:eastAsia="ja-JP"/>
        </w:rPr>
        <w:t>lo</w:t>
      </w:r>
      <w:proofErr w:type="spellEnd"/>
      <w:r w:rsidRPr="00EB5E3C">
        <w:rPr>
          <w:i/>
          <w:szCs w:val="24"/>
          <w:lang w:eastAsia="ja-JP"/>
        </w:rPr>
        <w:t>.</w:t>
      </w:r>
      <w:proofErr w:type="gramEnd"/>
      <w:r w:rsidRPr="00EB5E3C">
        <w:rPr>
          <w:i/>
          <w:szCs w:val="24"/>
          <w:lang w:eastAsia="ja-JP"/>
        </w:rPr>
        <w:tab/>
        <w:t xml:space="preserve">John wants to give it </w:t>
      </w:r>
      <w:r w:rsidRPr="00EB5E3C">
        <w:rPr>
          <w:b/>
          <w:i/>
          <w:szCs w:val="24"/>
          <w:lang w:eastAsia="ja-JP"/>
        </w:rPr>
        <w:t>to her</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i/>
          <w:szCs w:val="24"/>
          <w:lang w:eastAsia="ja-JP"/>
        </w:rPr>
        <w:tab/>
      </w:r>
      <w:r w:rsidRPr="00EB5E3C">
        <w:rPr>
          <w:i/>
          <w:szCs w:val="24"/>
          <w:lang w:eastAsia="ja-JP"/>
        </w:rPr>
        <w:tab/>
      </w:r>
      <w:r w:rsidRPr="00EB5E3C">
        <w:rPr>
          <w:i/>
          <w:szCs w:val="24"/>
          <w:lang w:val="es-MX" w:eastAsia="ja-JP"/>
        </w:rPr>
        <w:t xml:space="preserve">Juan </w:t>
      </w:r>
      <w:r w:rsidRPr="00EB5E3C">
        <w:rPr>
          <w:b/>
          <w:i/>
          <w:szCs w:val="24"/>
          <w:lang w:val="es-MX" w:eastAsia="ja-JP"/>
        </w:rPr>
        <w:t>se</w:t>
      </w:r>
      <w:r w:rsidRPr="00EB5E3C">
        <w:rPr>
          <w:i/>
          <w:szCs w:val="24"/>
          <w:lang w:val="es-MX" w:eastAsia="ja-JP"/>
        </w:rPr>
        <w:t xml:space="preserve"> lo quiere dar.</w:t>
      </w:r>
      <w:r w:rsidRPr="00EB5E3C">
        <w:rPr>
          <w:i/>
          <w:szCs w:val="24"/>
          <w:lang w:val="es-MX" w:eastAsia="ja-JP"/>
        </w:rPr>
        <w:tab/>
      </w:r>
      <w:r w:rsidRPr="00EB5E3C">
        <w:rPr>
          <w:i/>
          <w:szCs w:val="24"/>
          <w:lang w:eastAsia="ja-JP"/>
        </w:rPr>
        <w:t xml:space="preserve">John wants to give it </w:t>
      </w:r>
      <w:r w:rsidRPr="00EB5E3C">
        <w:rPr>
          <w:b/>
          <w:i/>
          <w:szCs w:val="24"/>
          <w:lang w:eastAsia="ja-JP"/>
        </w:rPr>
        <w:t>to her</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r w:rsidRPr="00EB5E3C">
        <w:rPr>
          <w:i/>
          <w:szCs w:val="24"/>
          <w:lang w:eastAsia="ja-JP"/>
        </w:rPr>
        <w:tab/>
      </w:r>
      <w:r w:rsidRPr="00EB5E3C">
        <w:rPr>
          <w:i/>
          <w:szCs w:val="24"/>
          <w:lang w:eastAsia="ja-JP"/>
        </w:rPr>
        <w:tab/>
      </w:r>
      <w:proofErr w:type="gramStart"/>
      <w:r w:rsidRPr="00EB5E3C">
        <w:rPr>
          <w:i/>
          <w:szCs w:val="24"/>
          <w:lang w:eastAsia="ja-JP"/>
        </w:rPr>
        <w:t xml:space="preserve">Juan </w:t>
      </w:r>
      <w:proofErr w:type="spellStart"/>
      <w:r w:rsidRPr="00EB5E3C">
        <w:rPr>
          <w:i/>
          <w:szCs w:val="24"/>
          <w:lang w:eastAsia="ja-JP"/>
        </w:rPr>
        <w:t>está</w:t>
      </w:r>
      <w:proofErr w:type="spellEnd"/>
      <w:r w:rsidRPr="00EB5E3C">
        <w:rPr>
          <w:i/>
          <w:szCs w:val="24"/>
          <w:lang w:eastAsia="ja-JP"/>
        </w:rPr>
        <w:t xml:space="preserve"> </w:t>
      </w:r>
      <w:proofErr w:type="spellStart"/>
      <w:r w:rsidRPr="00EB5E3C">
        <w:rPr>
          <w:i/>
          <w:szCs w:val="24"/>
          <w:lang w:eastAsia="ja-JP"/>
        </w:rPr>
        <w:t>escribiéndo</w:t>
      </w:r>
      <w:r w:rsidRPr="00EB5E3C">
        <w:rPr>
          <w:b/>
          <w:i/>
          <w:szCs w:val="24"/>
          <w:lang w:eastAsia="ja-JP"/>
        </w:rPr>
        <w:t>se</w:t>
      </w:r>
      <w:r w:rsidRPr="00EB5E3C">
        <w:rPr>
          <w:i/>
          <w:szCs w:val="24"/>
          <w:lang w:eastAsia="ja-JP"/>
        </w:rPr>
        <w:t>lo</w:t>
      </w:r>
      <w:proofErr w:type="spellEnd"/>
      <w:r w:rsidRPr="00EB5E3C">
        <w:rPr>
          <w:i/>
          <w:szCs w:val="24"/>
          <w:lang w:eastAsia="ja-JP"/>
        </w:rPr>
        <w:t>.</w:t>
      </w:r>
      <w:proofErr w:type="gramEnd"/>
      <w:r w:rsidRPr="00EB5E3C">
        <w:rPr>
          <w:i/>
          <w:szCs w:val="24"/>
          <w:lang w:eastAsia="ja-JP"/>
        </w:rPr>
        <w:tab/>
        <w:t>John is writing i</w:t>
      </w:r>
      <w:r w:rsidRPr="00EB5E3C">
        <w:rPr>
          <w:i/>
          <w:szCs w:val="24"/>
          <w:lang w:eastAsia="ja-JP"/>
        </w:rPr>
        <w:t xml:space="preserve">t </w:t>
      </w:r>
      <w:r w:rsidRPr="00EB5E3C">
        <w:rPr>
          <w:b/>
          <w:i/>
          <w:szCs w:val="24"/>
          <w:lang w:eastAsia="ja-JP"/>
        </w:rPr>
        <w:t>to them</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i/>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i/>
          <w:szCs w:val="24"/>
          <w:lang w:eastAsia="ja-JP"/>
        </w:rPr>
        <w:tab/>
      </w:r>
      <w:r w:rsidRPr="00EB5E3C">
        <w:rPr>
          <w:i/>
          <w:szCs w:val="24"/>
          <w:lang w:eastAsia="ja-JP"/>
        </w:rPr>
        <w:tab/>
      </w:r>
      <w:r w:rsidRPr="00EB5E3C">
        <w:rPr>
          <w:i/>
          <w:szCs w:val="24"/>
          <w:lang w:val="es-MX" w:eastAsia="ja-JP"/>
        </w:rPr>
        <w:t xml:space="preserve">Juan </w:t>
      </w:r>
      <w:r w:rsidRPr="00EB5E3C">
        <w:rPr>
          <w:b/>
          <w:i/>
          <w:szCs w:val="24"/>
          <w:lang w:val="es-MX" w:eastAsia="ja-JP"/>
        </w:rPr>
        <w:t xml:space="preserve">se </w:t>
      </w:r>
      <w:r w:rsidRPr="00EB5E3C">
        <w:rPr>
          <w:i/>
          <w:szCs w:val="24"/>
          <w:lang w:val="es-MX" w:eastAsia="ja-JP"/>
        </w:rPr>
        <w:t>lo está escribiendo.</w:t>
      </w:r>
      <w:r w:rsidRPr="00EB5E3C">
        <w:rPr>
          <w:i/>
          <w:szCs w:val="24"/>
          <w:lang w:val="es-MX" w:eastAsia="ja-JP"/>
        </w:rPr>
        <w:tab/>
      </w:r>
      <w:r w:rsidRPr="00EB5E3C">
        <w:rPr>
          <w:i/>
          <w:szCs w:val="24"/>
          <w:lang w:eastAsia="ja-JP"/>
        </w:rPr>
        <w:t xml:space="preserve">John is writing it </w:t>
      </w:r>
      <w:r w:rsidRPr="00EB5E3C">
        <w:rPr>
          <w:b/>
          <w:i/>
          <w:szCs w:val="24"/>
          <w:lang w:eastAsia="ja-JP"/>
        </w:rPr>
        <w:t>to them</w:t>
      </w:r>
      <w:r w:rsidRPr="00EB5E3C">
        <w:rPr>
          <w:i/>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szCs w:val="24"/>
          <w:lang w:eastAsia="ja-JP"/>
        </w:rPr>
        <w:tab/>
      </w:r>
      <w:r w:rsidRPr="00EB5E3C">
        <w:rPr>
          <w:szCs w:val="24"/>
          <w:lang w:eastAsia="ja-JP"/>
        </w:rPr>
        <w:tab/>
      </w:r>
      <w:r w:rsidRPr="00EB5E3C">
        <w:rPr>
          <w:b/>
          <w:szCs w:val="24"/>
          <w:lang w:eastAsia="ja-JP"/>
        </w:rPr>
        <w:t xml:space="preserve">Since the form </w:t>
      </w:r>
      <w:r w:rsidRPr="00EB5E3C">
        <w:rPr>
          <w:b/>
          <w:i/>
          <w:szCs w:val="24"/>
          <w:lang w:eastAsia="ja-JP"/>
        </w:rPr>
        <w:t>se</w:t>
      </w:r>
      <w:r w:rsidRPr="00EB5E3C">
        <w:rPr>
          <w:b/>
          <w:szCs w:val="24"/>
          <w:lang w:eastAsia="ja-JP"/>
        </w:rPr>
        <w:t xml:space="preserve"> can have more than one </w:t>
      </w:r>
      <w:proofErr w:type="spellStart"/>
      <w:r w:rsidRPr="00EB5E3C">
        <w:rPr>
          <w:b/>
          <w:szCs w:val="24"/>
          <w:lang w:eastAsia="ja-JP"/>
        </w:rPr>
        <w:t>mea</w:t>
      </w:r>
      <w:r w:rsidR="00674F56">
        <w:rPr>
          <w:b/>
          <w:szCs w:val="24"/>
          <w:lang w:eastAsia="ja-JP"/>
        </w:rPr>
        <w:t>ing</w:t>
      </w:r>
      <w:proofErr w:type="spellEnd"/>
      <w:r w:rsidR="00674F56">
        <w:rPr>
          <w:b/>
          <w:szCs w:val="24"/>
          <w:lang w:eastAsia="ja-JP"/>
        </w:rPr>
        <w:t xml:space="preserve"> (to him, to her, to them, </w:t>
      </w:r>
      <w:r w:rsidRPr="00EB5E3C">
        <w:rPr>
          <w:b/>
          <w:szCs w:val="24"/>
          <w:lang w:eastAsia="ja-JP"/>
        </w:rPr>
        <w:t>etc.), in addition to the fact that it looks exact</w:t>
      </w:r>
      <w:r w:rsidR="00674F56">
        <w:rPr>
          <w:b/>
          <w:szCs w:val="24"/>
          <w:lang w:eastAsia="ja-JP"/>
        </w:rPr>
        <w:t xml:space="preserve">ly like the reflexive pronoun </w:t>
      </w:r>
      <w:r w:rsidRPr="00EB5E3C">
        <w:rPr>
          <w:b/>
          <w:i/>
          <w:szCs w:val="24"/>
          <w:lang w:eastAsia="ja-JP"/>
        </w:rPr>
        <w:t>se</w:t>
      </w:r>
      <w:r w:rsidRPr="00EB5E3C">
        <w:rPr>
          <w:b/>
          <w:szCs w:val="24"/>
          <w:lang w:eastAsia="ja-JP"/>
        </w:rPr>
        <w:t xml:space="preserve">, any doubt as to its </w:t>
      </w:r>
      <w:r w:rsidRPr="00EB5E3C">
        <w:rPr>
          <w:b/>
          <w:szCs w:val="24"/>
          <w:lang w:eastAsia="ja-JP"/>
        </w:rPr>
        <w:t>meaning can be clarifi</w:t>
      </w:r>
      <w:r w:rsidR="00674F56">
        <w:rPr>
          <w:b/>
          <w:szCs w:val="24"/>
          <w:lang w:eastAsia="ja-JP"/>
        </w:rPr>
        <w:t xml:space="preserve">ed merely by adding any of the </w:t>
      </w:r>
      <w:r w:rsidRPr="00EB5E3C">
        <w:rPr>
          <w:b/>
          <w:szCs w:val="24"/>
          <w:lang w:eastAsia="ja-JP"/>
        </w:rPr>
        <w:t xml:space="preserve">following accordingly:  </w:t>
      </w:r>
      <w:r w:rsidRPr="00EB5E3C">
        <w:rPr>
          <w:b/>
          <w:i/>
          <w:szCs w:val="24"/>
          <w:lang w:eastAsia="ja-JP"/>
        </w:rPr>
        <w:t xml:space="preserve">a </w:t>
      </w:r>
      <w:proofErr w:type="spellStart"/>
      <w:r w:rsidRPr="00EB5E3C">
        <w:rPr>
          <w:b/>
          <w:i/>
          <w:szCs w:val="24"/>
          <w:lang w:eastAsia="ja-JP"/>
        </w:rPr>
        <w:t>Ud</w:t>
      </w:r>
      <w:proofErr w:type="spellEnd"/>
      <w:r w:rsidRPr="00EB5E3C">
        <w:rPr>
          <w:b/>
          <w:i/>
          <w:szCs w:val="24"/>
          <w:lang w:eastAsia="ja-JP"/>
        </w:rPr>
        <w:t>.</w:t>
      </w:r>
      <w:r w:rsidRPr="00EB5E3C">
        <w:rPr>
          <w:b/>
          <w:szCs w:val="24"/>
          <w:lang w:eastAsia="ja-JP"/>
        </w:rPr>
        <w:t xml:space="preserve">, </w:t>
      </w:r>
      <w:r w:rsidRPr="00EB5E3C">
        <w:rPr>
          <w:b/>
          <w:i/>
          <w:szCs w:val="24"/>
          <w:lang w:eastAsia="ja-JP"/>
        </w:rPr>
        <w:t xml:space="preserve">a </w:t>
      </w:r>
      <w:proofErr w:type="spellStart"/>
      <w:r w:rsidRPr="00EB5E3C">
        <w:rPr>
          <w:b/>
          <w:i/>
          <w:szCs w:val="24"/>
          <w:lang w:eastAsia="ja-JP"/>
        </w:rPr>
        <w:t>él</w:t>
      </w:r>
      <w:proofErr w:type="spellEnd"/>
      <w:r w:rsidRPr="00EB5E3C">
        <w:rPr>
          <w:b/>
          <w:szCs w:val="24"/>
          <w:lang w:eastAsia="ja-JP"/>
        </w:rPr>
        <w:t xml:space="preserve">, </w:t>
      </w:r>
      <w:r w:rsidRPr="00EB5E3C">
        <w:rPr>
          <w:b/>
          <w:i/>
          <w:szCs w:val="24"/>
          <w:lang w:eastAsia="ja-JP"/>
        </w:rPr>
        <w:t xml:space="preserve">a </w:t>
      </w:r>
      <w:proofErr w:type="spellStart"/>
      <w:r w:rsidRPr="00EB5E3C">
        <w:rPr>
          <w:b/>
          <w:i/>
          <w:szCs w:val="24"/>
          <w:lang w:eastAsia="ja-JP"/>
        </w:rPr>
        <w:t>ella</w:t>
      </w:r>
      <w:proofErr w:type="spellEnd"/>
      <w:r w:rsidRPr="00EB5E3C">
        <w:rPr>
          <w:b/>
          <w:szCs w:val="24"/>
          <w:lang w:eastAsia="ja-JP"/>
        </w:rPr>
        <w:t xml:space="preserve">, </w:t>
      </w:r>
      <w:r w:rsidRPr="00EB5E3C">
        <w:rPr>
          <w:b/>
          <w:i/>
          <w:szCs w:val="24"/>
          <w:lang w:eastAsia="ja-JP"/>
        </w:rPr>
        <w:t xml:space="preserve">a </w:t>
      </w:r>
      <w:proofErr w:type="spellStart"/>
      <w:r w:rsidRPr="00EB5E3C">
        <w:rPr>
          <w:b/>
          <w:i/>
          <w:szCs w:val="24"/>
          <w:lang w:eastAsia="ja-JP"/>
        </w:rPr>
        <w:t>Uds</w:t>
      </w:r>
      <w:proofErr w:type="spellEnd"/>
      <w:r w:rsidRPr="00EB5E3C">
        <w:rPr>
          <w:b/>
          <w:i/>
          <w:szCs w:val="24"/>
          <w:lang w:eastAsia="ja-JP"/>
        </w:rPr>
        <w:t>.</w:t>
      </w:r>
      <w:r w:rsidRPr="00EB5E3C">
        <w:rPr>
          <w:b/>
          <w:szCs w:val="24"/>
          <w:lang w:eastAsia="ja-JP"/>
        </w:rPr>
        <w:t xml:space="preserve">, </w:t>
      </w:r>
      <w:r w:rsidRPr="00EB5E3C">
        <w:rPr>
          <w:b/>
          <w:i/>
          <w:szCs w:val="24"/>
          <w:lang w:eastAsia="ja-JP"/>
        </w:rPr>
        <w:t xml:space="preserve">a </w:t>
      </w:r>
      <w:proofErr w:type="spellStart"/>
      <w:r w:rsidRPr="00EB5E3C">
        <w:rPr>
          <w:b/>
          <w:i/>
          <w:szCs w:val="24"/>
          <w:lang w:eastAsia="ja-JP"/>
        </w:rPr>
        <w:t>ellos</w:t>
      </w:r>
      <w:proofErr w:type="spellEnd"/>
      <w:r w:rsidRPr="00EB5E3C">
        <w:rPr>
          <w:b/>
          <w:szCs w:val="24"/>
          <w:lang w:eastAsia="ja-JP"/>
        </w:rPr>
        <w:t xml:space="preserve">, </w:t>
      </w:r>
      <w:r w:rsidRPr="00EB5E3C">
        <w:rPr>
          <w:b/>
          <w:i/>
          <w:szCs w:val="24"/>
          <w:lang w:eastAsia="ja-JP"/>
        </w:rPr>
        <w:t xml:space="preserve">a </w:t>
      </w:r>
      <w:proofErr w:type="spellStart"/>
      <w:r w:rsidRPr="00EB5E3C">
        <w:rPr>
          <w:b/>
          <w:i/>
          <w:szCs w:val="24"/>
          <w:lang w:eastAsia="ja-JP"/>
        </w:rPr>
        <w:t>ellas</w:t>
      </w:r>
      <w:proofErr w:type="spellEnd"/>
      <w:r w:rsidRPr="00EB5E3C">
        <w:rPr>
          <w:b/>
          <w:szCs w:val="24"/>
          <w:lang w:eastAsia="ja-JP"/>
        </w:rPr>
        <w:t>.</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r w:rsidRPr="00EB5E3C">
        <w:rPr>
          <w:b/>
          <w:szCs w:val="24"/>
          <w:lang w:eastAsia="ja-JP"/>
        </w:rPr>
        <w:t>When you are dealing with double object pronouns (one direct and the other indirect), remember that people are more important than</w:t>
      </w:r>
      <w:r w:rsidRPr="00EB5E3C">
        <w:rPr>
          <w:b/>
          <w:szCs w:val="24"/>
          <w:lang w:eastAsia="ja-JP"/>
        </w:rPr>
        <w:t xml:space="preserve"> things; therefore, the indirect object pronoun (usually referring to a person) goes in front of the direct object pronoun (usually referring to a thing).</w:t>
      </w: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pStyle w:val="NormalWeb"/>
        <w:tabs>
          <w:tab w:val="left" w:pos="20"/>
          <w:tab w:val="left" w:pos="360"/>
          <w:tab w:val="left" w:pos="1800"/>
          <w:tab w:val="left" w:pos="5040"/>
          <w:tab w:val="left" w:pos="6840"/>
        </w:tabs>
        <w:ind w:left="20" w:hanging="20"/>
        <w:jc w:val="both"/>
        <w:rPr>
          <w:szCs w:val="24"/>
          <w:lang w:eastAsia="ja-JP"/>
        </w:rPr>
      </w:pPr>
    </w:p>
    <w:p w:rsidR="00000000" w:rsidRPr="00EB5E3C" w:rsidRDefault="000A3124">
      <w:pPr>
        <w:tabs>
          <w:tab w:val="left" w:pos="20"/>
          <w:tab w:val="left" w:pos="360"/>
          <w:tab w:val="left" w:pos="1800"/>
          <w:tab w:val="left" w:pos="5040"/>
          <w:tab w:val="left" w:pos="6840"/>
        </w:tabs>
        <w:ind w:left="20" w:hanging="20"/>
        <w:jc w:val="both"/>
        <w:rPr>
          <w:sz w:val="24"/>
          <w:szCs w:val="24"/>
          <w:lang w:eastAsia="ja-JP"/>
        </w:rPr>
      </w:pPr>
    </w:p>
    <w:p w:rsidR="000A3124" w:rsidRPr="00EB5E3C" w:rsidRDefault="000A3124">
      <w:pPr>
        <w:rPr>
          <w:sz w:val="24"/>
          <w:szCs w:val="24"/>
          <w:lang w:eastAsia="ja-JP"/>
        </w:rPr>
      </w:pPr>
    </w:p>
    <w:sectPr w:rsidR="000A3124" w:rsidRPr="00EB5E3C">
      <w:headerReference w:type="default" r:id="rId6"/>
      <w:footerReference w:type="default" r:id="rId7"/>
      <w:headerReference w:type="first" r:id="rId8"/>
      <w:footerReference w:type="first" r:id="rId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124" w:rsidRDefault="000A3124">
      <w:r>
        <w:separator/>
      </w:r>
    </w:p>
  </w:endnote>
  <w:endnote w:type="continuationSeparator" w:id="0">
    <w:p w:rsidR="000A3124" w:rsidRDefault="000A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A3124">
    <w:pPr>
      <w:pStyle w:val="Footer"/>
      <w:rPr>
        <w:rFonts w:ascii="Helvetica" w:hAnsi="Helvetica"/>
        <w:lang w:eastAsia="ja-JP"/>
      </w:rPr>
    </w:pPr>
    <w:r>
      <w:rPr>
        <w:rFonts w:ascii="Helvetica" w:hAnsi="Helvetica"/>
        <w:lang w:eastAsia="ja-JP"/>
      </w:rPr>
      <w:fldChar w:fldCharType="begin"/>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fldChar w:fldCharType="separate"/>
    </w:r>
    <w:r w:rsidR="00EB5E3C">
      <w:rPr>
        <w:rFonts w:ascii="Helvetica" w:hAnsi="Helvetica"/>
        <w:noProof/>
        <w:lang w:eastAsia="ja-JP"/>
      </w:rPr>
      <w:t>1</w:t>
    </w:r>
    <w:r>
      <w:rPr>
        <w:rFonts w:ascii="Helvetica" w:hAnsi="Helvetica"/>
        <w:lang w:eastAsia="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124" w:rsidRDefault="000A3124">
      <w:r>
        <w:separator/>
      </w:r>
    </w:p>
  </w:footnote>
  <w:footnote w:type="continuationSeparator" w:id="0">
    <w:p w:rsidR="000A3124" w:rsidRDefault="000A3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EB5E3C" w:rsidRDefault="000A3124">
    <w:pPr>
      <w:pStyle w:val="Header"/>
      <w:rPr>
        <w:lang w:eastAsia="ja-JP"/>
      </w:rPr>
    </w:pPr>
    <w:r w:rsidRPr="00EB5E3C">
      <w:rPr>
        <w:lang w:eastAsia="ja-JP"/>
      </w:rPr>
      <w:t>INDIRECT OBJECT PRONOUNS AND THEIR USE</w:t>
    </w:r>
  </w:p>
  <w:p w:rsidR="00000000" w:rsidRPr="00EB5E3C" w:rsidRDefault="000A3124">
    <w:pPr>
      <w:pStyle w:val="Header"/>
      <w:rPr>
        <w:lang w:eastAsia="ja-JP"/>
      </w:rPr>
    </w:pPr>
    <w:r w:rsidRPr="00EB5E3C">
      <w:rPr>
        <w:lang w:eastAsia="ja-JP"/>
      </w:rPr>
      <w:t>Spanish 2, Marking Period 1</w:t>
    </w:r>
  </w:p>
  <w:p w:rsidR="00000000" w:rsidRDefault="000A3124">
    <w:pPr>
      <w:pStyle w:val="Header"/>
      <w:tabs>
        <w:tab w:val="left" w:leader="underscore" w:pos="10080"/>
      </w:tabs>
      <w:jc w:val="both"/>
      <w:rPr>
        <w:rFonts w:ascii="Helvetica" w:hAnsi="Helvetica"/>
        <w:lang w:eastAsia="ja-JP"/>
      </w:rPr>
    </w:pPr>
    <w:r>
      <w:rPr>
        <w:rFonts w:ascii="Helvetica" w:hAnsi="Helvetica"/>
        <w:lang w:eastAsia="ja-JP"/>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E3C"/>
    <w:rsid w:val="000A3124"/>
    <w:rsid w:val="0010155D"/>
    <w:rsid w:val="00674F56"/>
    <w:rsid w:val="00EB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styleId="z-BottomofForm">
    <w:name w:val="HTML Bottom of Form"/>
    <w:rPr>
      <w:rFonts w:ascii="Arial" w:hAnsi="Arial"/>
      <w:sz w:val="18"/>
    </w:rPr>
  </w:style>
  <w:style w:type="paragraph" w:styleId="Header">
    <w:name w:val="header"/>
    <w:basedOn w:val="z-TopofForm"/>
    <w:semiHidden/>
    <w:pPr>
      <w:jc w:val="center"/>
    </w:pPr>
    <w:rPr>
      <w:b/>
      <w:sz w:val="28"/>
    </w:rPr>
  </w:style>
  <w:style w:type="paragraph" w:styleId="NormalWeb">
    <w:name w:val="Normal (Web)"/>
    <w:basedOn w:val="z-TopofForm"/>
    <w:semiHidden/>
  </w:style>
  <w:style w:type="paragraph" w:styleId="Footer">
    <w:name w:val="footer"/>
    <w:basedOn w:val="z-TopofForm"/>
    <w:semiHidden/>
    <w:pPr>
      <w:jc w:val="center"/>
    </w:pPr>
    <w:rPr>
      <w:i/>
    </w:rPr>
  </w:style>
  <w:style w:type="paragraph" w:styleId="HTMLAcronym">
    <w:name w:val="HTML Acronym"/>
    <w:basedOn w:val="z-TopofForm"/>
    <w:semiHidden/>
    <w:rPr>
      <w:sz w:val="20"/>
    </w:rPr>
  </w:style>
  <w:style w:type="character" w:styleId="HTMLAddress">
    <w:name w:val="HTML Address"/>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Stenlund</dc:creator>
  <cp:lastModifiedBy>Kathy Stenlund</cp:lastModifiedBy>
  <cp:revision>2</cp:revision>
  <dcterms:created xsi:type="dcterms:W3CDTF">2013-02-05T20:08:00Z</dcterms:created>
  <dcterms:modified xsi:type="dcterms:W3CDTF">2013-02-05T20:08:00Z</dcterms:modified>
</cp:coreProperties>
</file>